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793" w:rsidRPr="008E235B" w:rsidRDefault="004A3793" w:rsidP="004A3793">
      <w:pPr>
        <w:jc w:val="center"/>
        <w:rPr>
          <w:rFonts w:ascii="Arial" w:hAnsi="Arial" w:cs="Arial"/>
          <w:bCs/>
        </w:rPr>
      </w:pPr>
      <w:r w:rsidRPr="008E235B">
        <w:rPr>
          <w:rFonts w:ascii="Arial" w:hAnsi="Arial" w:cs="Arial"/>
          <w:bCs/>
        </w:rPr>
        <w:t>АДМИНИСТРАЦИЯ ХОХОЛ-ТРОСТЯНСКОГО СЕЛЬСКОГО ПОСЕЛЕНИЯ ОСТРОГОЖСКОГО МУНИЦИПАЛЬНОГО РАЙОНА</w:t>
      </w:r>
    </w:p>
    <w:p w:rsidR="004A3793" w:rsidRPr="008E235B" w:rsidRDefault="004A3793" w:rsidP="004A3793">
      <w:pPr>
        <w:jc w:val="center"/>
      </w:pPr>
      <w:r w:rsidRPr="008E235B">
        <w:rPr>
          <w:rFonts w:ascii="Arial" w:hAnsi="Arial" w:cs="Arial"/>
          <w:bCs/>
        </w:rPr>
        <w:t>ВОРОНЕЖСКОЙ ОБЛАСТИ</w:t>
      </w:r>
    </w:p>
    <w:p w:rsidR="004A3793" w:rsidRPr="008E235B" w:rsidRDefault="004A3793" w:rsidP="004A3793">
      <w:pPr>
        <w:jc w:val="center"/>
      </w:pPr>
    </w:p>
    <w:p w:rsidR="004A3793" w:rsidRPr="008E235B" w:rsidRDefault="004A3793" w:rsidP="004A3793"/>
    <w:p w:rsidR="004A3793" w:rsidRPr="008E235B" w:rsidRDefault="004A3793" w:rsidP="004A3793">
      <w:pPr>
        <w:jc w:val="center"/>
      </w:pPr>
      <w:r w:rsidRPr="008E235B">
        <w:rPr>
          <w:rFonts w:ascii="Arial" w:hAnsi="Arial" w:cs="Arial"/>
          <w:bCs/>
        </w:rPr>
        <w:t>ПОСТАНОВЛЕНИЕ</w:t>
      </w:r>
    </w:p>
    <w:p w:rsidR="004A3793" w:rsidRPr="008E235B" w:rsidRDefault="004A3793" w:rsidP="004A3793">
      <w:pPr>
        <w:ind w:left="-142" w:right="-142" w:firstLine="567"/>
        <w:rPr>
          <w:rFonts w:ascii="Arial" w:hAnsi="Arial" w:cs="Arial"/>
          <w:u w:val="single"/>
        </w:rPr>
      </w:pPr>
    </w:p>
    <w:p w:rsidR="004A3793" w:rsidRPr="008E235B" w:rsidRDefault="004A3793" w:rsidP="004A3793">
      <w:pPr>
        <w:ind w:left="-142" w:right="-142" w:firstLine="567"/>
      </w:pPr>
      <w:r w:rsidRPr="008E235B">
        <w:rPr>
          <w:rFonts w:ascii="Arial" w:hAnsi="Arial" w:cs="Arial"/>
          <w:u w:val="single"/>
        </w:rPr>
        <w:t xml:space="preserve">от «14» сентября 2016 года  № </w:t>
      </w:r>
      <w:r>
        <w:rPr>
          <w:rFonts w:ascii="Arial" w:hAnsi="Arial" w:cs="Arial"/>
          <w:u w:val="single"/>
        </w:rPr>
        <w:t>90</w:t>
      </w:r>
      <w:r w:rsidRPr="008E235B">
        <w:rPr>
          <w:rFonts w:ascii="Arial" w:hAnsi="Arial" w:cs="Arial"/>
        </w:rPr>
        <w:t xml:space="preserve">     </w:t>
      </w:r>
    </w:p>
    <w:p w:rsidR="004A3793" w:rsidRPr="008E235B" w:rsidRDefault="004A3793" w:rsidP="004A3793">
      <w:pPr>
        <w:ind w:left="-142" w:right="-142" w:firstLine="567"/>
      </w:pPr>
      <w:proofErr w:type="gramStart"/>
      <w:r w:rsidRPr="008E235B">
        <w:rPr>
          <w:rFonts w:ascii="Arial" w:hAnsi="Arial" w:cs="Arial"/>
        </w:rPr>
        <w:t>с</w:t>
      </w:r>
      <w:proofErr w:type="gramEnd"/>
      <w:r w:rsidRPr="008E235B">
        <w:rPr>
          <w:rFonts w:ascii="Arial" w:hAnsi="Arial" w:cs="Arial"/>
        </w:rPr>
        <w:t>. Хохол-Тростянка</w:t>
      </w:r>
    </w:p>
    <w:p w:rsidR="004A3793" w:rsidRPr="008E235B" w:rsidRDefault="004A3793" w:rsidP="004A3793">
      <w:pPr>
        <w:ind w:left="-567" w:right="-142" w:firstLine="567"/>
      </w:pPr>
      <w:r w:rsidRPr="008E235B">
        <w:rPr>
          <w:rFonts w:ascii="Arial" w:hAnsi="Arial" w:cs="Arial"/>
        </w:rPr>
        <w:t> </w:t>
      </w:r>
    </w:p>
    <w:p w:rsidR="004A3793" w:rsidRDefault="004A3793" w:rsidP="004A3793">
      <w:pPr>
        <w:ind w:right="-142"/>
        <w:rPr>
          <w:rFonts w:ascii="Arial" w:hAnsi="Arial" w:cs="Arial"/>
          <w:bCs/>
        </w:rPr>
      </w:pPr>
      <w:r w:rsidRPr="008E235B">
        <w:rPr>
          <w:rFonts w:ascii="Arial" w:hAnsi="Arial" w:cs="Arial"/>
          <w:bCs/>
        </w:rPr>
        <w:t xml:space="preserve">об утверждении административного регламента </w:t>
      </w:r>
    </w:p>
    <w:p w:rsidR="004A3793" w:rsidRDefault="004A3793" w:rsidP="004A3793">
      <w:pPr>
        <w:ind w:right="-142"/>
        <w:rPr>
          <w:rFonts w:ascii="Arial" w:hAnsi="Arial" w:cs="Arial"/>
          <w:bCs/>
        </w:rPr>
      </w:pPr>
      <w:r w:rsidRPr="008E235B">
        <w:rPr>
          <w:rFonts w:ascii="Arial" w:hAnsi="Arial" w:cs="Arial"/>
          <w:bCs/>
        </w:rPr>
        <w:t>администрации Хохол-</w:t>
      </w:r>
      <w:proofErr w:type="spellStart"/>
      <w:r w:rsidRPr="008E235B">
        <w:rPr>
          <w:rFonts w:ascii="Arial" w:hAnsi="Arial" w:cs="Arial"/>
          <w:bCs/>
        </w:rPr>
        <w:t>Тростянского</w:t>
      </w:r>
      <w:proofErr w:type="spellEnd"/>
      <w:r w:rsidRPr="008E235B">
        <w:rPr>
          <w:rFonts w:ascii="Arial" w:hAnsi="Arial" w:cs="Arial"/>
          <w:bCs/>
        </w:rPr>
        <w:t xml:space="preserve">  сельского поселения </w:t>
      </w:r>
    </w:p>
    <w:p w:rsidR="004A3793" w:rsidRPr="008E235B" w:rsidRDefault="004A3793" w:rsidP="004A3793">
      <w:pPr>
        <w:ind w:right="-142"/>
        <w:rPr>
          <w:rFonts w:ascii="Arial" w:hAnsi="Arial" w:cs="Arial"/>
          <w:bCs/>
        </w:rPr>
      </w:pPr>
      <w:r w:rsidRPr="008E235B">
        <w:rPr>
          <w:rFonts w:ascii="Arial" w:hAnsi="Arial" w:cs="Arial"/>
          <w:bCs/>
        </w:rPr>
        <w:t xml:space="preserve">Острогожского </w:t>
      </w:r>
      <w:proofErr w:type="gramStart"/>
      <w:r w:rsidRPr="008E235B">
        <w:rPr>
          <w:rFonts w:ascii="Arial" w:hAnsi="Arial" w:cs="Arial"/>
          <w:bCs/>
        </w:rPr>
        <w:t>муниципального</w:t>
      </w:r>
      <w:proofErr w:type="gramEnd"/>
      <w:r w:rsidRPr="008E235B">
        <w:rPr>
          <w:rFonts w:ascii="Arial" w:hAnsi="Arial" w:cs="Arial"/>
          <w:bCs/>
        </w:rPr>
        <w:t xml:space="preserve"> района Воронежской области</w:t>
      </w:r>
    </w:p>
    <w:p w:rsidR="004A3793" w:rsidRDefault="004A3793" w:rsidP="004A3793">
      <w:pPr>
        <w:rPr>
          <w:rFonts w:ascii="Arial" w:hAnsi="Arial" w:cs="Arial"/>
        </w:rPr>
      </w:pPr>
      <w:r w:rsidRPr="008E235B">
        <w:rPr>
          <w:rFonts w:ascii="Arial" w:hAnsi="Arial" w:cs="Arial"/>
          <w:bCs/>
        </w:rPr>
        <w:t>по предоставлению муниципальной услуги</w:t>
      </w:r>
      <w:r w:rsidRPr="008E235B">
        <w:rPr>
          <w:rFonts w:ascii="Arial" w:hAnsi="Arial" w:cs="Arial"/>
          <w:b/>
          <w:bCs/>
        </w:rPr>
        <w:t xml:space="preserve"> </w:t>
      </w:r>
      <w:r w:rsidRPr="004A3793">
        <w:rPr>
          <w:rFonts w:ascii="Arial" w:hAnsi="Arial" w:cs="Arial"/>
          <w:bCs/>
        </w:rPr>
        <w:t>«</w:t>
      </w:r>
      <w:r w:rsidRPr="004A3793">
        <w:rPr>
          <w:rFonts w:ascii="Arial" w:hAnsi="Arial" w:cs="Arial"/>
        </w:rPr>
        <w:t xml:space="preserve">Дача согласия </w:t>
      </w:r>
    </w:p>
    <w:p w:rsidR="004A3793" w:rsidRDefault="004A3793" w:rsidP="004A3793">
      <w:pPr>
        <w:rPr>
          <w:rFonts w:ascii="Arial" w:hAnsi="Arial" w:cs="Arial"/>
        </w:rPr>
      </w:pPr>
      <w:r w:rsidRPr="004A3793">
        <w:rPr>
          <w:rFonts w:ascii="Arial" w:hAnsi="Arial" w:cs="Arial"/>
        </w:rPr>
        <w:t xml:space="preserve">на осуществление обмена жилыми помещениями </w:t>
      </w:r>
      <w:proofErr w:type="gramStart"/>
      <w:r w:rsidRPr="004A3793">
        <w:rPr>
          <w:rFonts w:ascii="Arial" w:hAnsi="Arial" w:cs="Arial"/>
        </w:rPr>
        <w:t>между</w:t>
      </w:r>
      <w:proofErr w:type="gramEnd"/>
      <w:r w:rsidRPr="004A3793">
        <w:rPr>
          <w:rFonts w:ascii="Arial" w:hAnsi="Arial" w:cs="Arial"/>
        </w:rPr>
        <w:t xml:space="preserve"> </w:t>
      </w:r>
    </w:p>
    <w:p w:rsidR="004A3793" w:rsidRDefault="004A3793" w:rsidP="004A3793">
      <w:pPr>
        <w:rPr>
          <w:rFonts w:ascii="Arial" w:hAnsi="Arial" w:cs="Arial"/>
        </w:rPr>
      </w:pPr>
      <w:r w:rsidRPr="004A3793">
        <w:rPr>
          <w:rFonts w:ascii="Arial" w:hAnsi="Arial" w:cs="Arial"/>
        </w:rPr>
        <w:t xml:space="preserve">нанимателями данных помещения по договорам </w:t>
      </w:r>
    </w:p>
    <w:p w:rsidR="004A3793" w:rsidRPr="004A3793" w:rsidRDefault="004A3793" w:rsidP="004A3793">
      <w:pPr>
        <w:rPr>
          <w:rFonts w:ascii="Arial" w:hAnsi="Arial" w:cs="Arial"/>
          <w:bCs/>
        </w:rPr>
      </w:pPr>
      <w:r w:rsidRPr="004A3793">
        <w:rPr>
          <w:rFonts w:ascii="Arial" w:hAnsi="Arial" w:cs="Arial"/>
        </w:rPr>
        <w:t>социального найма»</w:t>
      </w:r>
    </w:p>
    <w:p w:rsidR="004A3793" w:rsidRPr="00F351B1" w:rsidRDefault="004A3793" w:rsidP="004A3793">
      <w:pPr>
        <w:ind w:firstLine="709"/>
        <w:jc w:val="center"/>
        <w:rPr>
          <w:rFonts w:ascii="Arial" w:hAnsi="Arial" w:cs="Arial"/>
        </w:rPr>
      </w:pPr>
    </w:p>
    <w:p w:rsidR="004A3793" w:rsidRPr="008E235B" w:rsidRDefault="004A3793" w:rsidP="004A3793">
      <w:pPr>
        <w:ind w:right="-142"/>
        <w:rPr>
          <w:rFonts w:ascii="Arial" w:hAnsi="Arial" w:cs="Arial"/>
        </w:rPr>
      </w:pPr>
      <w:r>
        <w:rPr>
          <w:rFonts w:ascii="Arial" w:hAnsi="Arial" w:cs="Arial"/>
        </w:rPr>
        <w:t xml:space="preserve"> </w:t>
      </w:r>
      <w:r>
        <w:rPr>
          <w:rFonts w:ascii="Arial" w:hAnsi="Arial" w:cs="Arial"/>
          <w:b/>
          <w:bCs/>
        </w:rPr>
        <w:t xml:space="preserve"> </w:t>
      </w:r>
    </w:p>
    <w:p w:rsidR="004A3793" w:rsidRPr="008E235B" w:rsidRDefault="004A3793" w:rsidP="004A3793">
      <w:pPr>
        <w:ind w:firstLine="426"/>
        <w:jc w:val="both"/>
        <w:rPr>
          <w:rFonts w:ascii="Arial" w:hAnsi="Arial" w:cs="Arial"/>
        </w:rPr>
      </w:pPr>
      <w:r w:rsidRPr="008E235B">
        <w:rPr>
          <w:rFonts w:ascii="Arial" w:hAnsi="Arial" w:cs="Arial"/>
        </w:rPr>
        <w:t xml:space="preserve">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w:t>
      </w:r>
      <w:hyperlink r:id="rId6" w:history="1">
        <w:r w:rsidRPr="008E235B">
          <w:rPr>
            <w:rFonts w:ascii="Arial" w:hAnsi="Arial" w:cs="Arial"/>
          </w:rPr>
          <w:t>постановлением</w:t>
        </w:r>
      </w:hyperlink>
      <w:r w:rsidRPr="008E235B">
        <w:rPr>
          <w:rFonts w:ascii="Arial" w:hAnsi="Arial" w:cs="Arial"/>
        </w:rPr>
        <w:t xml:space="preserve"> администрации Хохол-</w:t>
      </w:r>
      <w:proofErr w:type="spellStart"/>
      <w:r w:rsidRPr="008E235B">
        <w:rPr>
          <w:rFonts w:ascii="Arial" w:hAnsi="Arial" w:cs="Arial"/>
        </w:rPr>
        <w:t>Тростянского</w:t>
      </w:r>
      <w:proofErr w:type="spellEnd"/>
      <w:r w:rsidRPr="008E235B">
        <w:rPr>
          <w:rFonts w:ascii="Arial" w:hAnsi="Arial" w:cs="Arial"/>
        </w:rPr>
        <w:t xml:space="preserve"> сельского поселения от 20.11.2015 № 49 "Об утверждении перечня муниципальных услуг, предоставляемых администрацией Хохол-</w:t>
      </w:r>
      <w:proofErr w:type="spellStart"/>
      <w:r w:rsidRPr="008E235B">
        <w:rPr>
          <w:rFonts w:ascii="Arial" w:hAnsi="Arial" w:cs="Arial"/>
        </w:rPr>
        <w:t>Тростянского</w:t>
      </w:r>
      <w:proofErr w:type="spellEnd"/>
      <w:r w:rsidRPr="008E235B">
        <w:rPr>
          <w:rFonts w:ascii="Arial" w:hAnsi="Arial" w:cs="Arial"/>
        </w:rPr>
        <w:t xml:space="preserve"> сельского поселения" (в редакции от 21.07.2016 г. № 78), </w:t>
      </w:r>
      <w:hyperlink r:id="rId7" w:history="1">
        <w:r w:rsidRPr="008E235B">
          <w:rPr>
            <w:rFonts w:ascii="Arial" w:hAnsi="Arial" w:cs="Arial"/>
          </w:rPr>
          <w:t>постановлением</w:t>
        </w:r>
      </w:hyperlink>
      <w:r w:rsidRPr="008E235B">
        <w:rPr>
          <w:rFonts w:ascii="Arial" w:hAnsi="Arial" w:cs="Arial"/>
        </w:rPr>
        <w:t xml:space="preserve"> администрации Хохол-</w:t>
      </w:r>
      <w:proofErr w:type="spellStart"/>
      <w:r w:rsidRPr="008E235B">
        <w:rPr>
          <w:rFonts w:ascii="Arial" w:hAnsi="Arial" w:cs="Arial"/>
        </w:rPr>
        <w:t>Тростянского</w:t>
      </w:r>
      <w:proofErr w:type="spellEnd"/>
      <w:r w:rsidRPr="008E235B">
        <w:rPr>
          <w:rFonts w:ascii="Arial" w:hAnsi="Arial" w:cs="Arial"/>
        </w:rPr>
        <w:t xml:space="preserve"> сельского поселения от 20.07.2015 № 30 "О Порядке разработки и утверждения административных регламентов предоставления муниципальных услуг" администрация Хохол-</w:t>
      </w:r>
      <w:proofErr w:type="spellStart"/>
      <w:r w:rsidRPr="008E235B">
        <w:rPr>
          <w:rFonts w:ascii="Arial" w:hAnsi="Arial" w:cs="Arial"/>
        </w:rPr>
        <w:t>Тростянского</w:t>
      </w:r>
      <w:proofErr w:type="spellEnd"/>
      <w:r w:rsidRPr="008E235B">
        <w:rPr>
          <w:rFonts w:ascii="Arial" w:hAnsi="Arial" w:cs="Arial"/>
        </w:rPr>
        <w:t xml:space="preserve"> сельского поселения</w:t>
      </w:r>
    </w:p>
    <w:p w:rsidR="004A3793" w:rsidRPr="008E235B" w:rsidRDefault="004A3793" w:rsidP="004A3793">
      <w:pPr>
        <w:ind w:firstLine="426"/>
        <w:rPr>
          <w:rFonts w:ascii="Arial" w:hAnsi="Arial" w:cs="Arial"/>
        </w:rPr>
      </w:pPr>
    </w:p>
    <w:p w:rsidR="004A3793" w:rsidRDefault="004A3793" w:rsidP="004A3793">
      <w:pPr>
        <w:ind w:firstLine="426"/>
        <w:jc w:val="center"/>
        <w:rPr>
          <w:rFonts w:ascii="Arial" w:hAnsi="Arial" w:cs="Arial"/>
          <w:bCs/>
        </w:rPr>
      </w:pPr>
      <w:r w:rsidRPr="008E235B">
        <w:rPr>
          <w:rFonts w:ascii="Arial" w:hAnsi="Arial" w:cs="Arial"/>
          <w:bCs/>
        </w:rPr>
        <w:t>ПОСТАНОВЛЯЕТ:</w:t>
      </w:r>
    </w:p>
    <w:p w:rsidR="00AC6465" w:rsidRPr="008E235B" w:rsidRDefault="00AC6465" w:rsidP="004A3793">
      <w:pPr>
        <w:ind w:firstLine="426"/>
        <w:jc w:val="center"/>
      </w:pPr>
    </w:p>
    <w:p w:rsidR="004A3793" w:rsidRPr="008E235B" w:rsidRDefault="004A3793" w:rsidP="00AC6465">
      <w:pPr>
        <w:ind w:firstLine="567"/>
        <w:jc w:val="both"/>
        <w:rPr>
          <w:rFonts w:ascii="Arial" w:hAnsi="Arial" w:cs="Arial"/>
        </w:rPr>
      </w:pPr>
      <w:r w:rsidRPr="008E235B">
        <w:rPr>
          <w:rFonts w:ascii="Arial" w:hAnsi="Arial" w:cs="Arial"/>
        </w:rPr>
        <w:t>1. Утвердить административный регламент по предоставлению муниципальной услуги администрацией Хохол-</w:t>
      </w:r>
      <w:proofErr w:type="spellStart"/>
      <w:r w:rsidRPr="008E235B">
        <w:rPr>
          <w:rFonts w:ascii="Arial" w:hAnsi="Arial" w:cs="Arial"/>
        </w:rPr>
        <w:t>Тростянского</w:t>
      </w:r>
      <w:proofErr w:type="spellEnd"/>
      <w:r w:rsidRPr="008E235B">
        <w:rPr>
          <w:rFonts w:ascii="Arial" w:hAnsi="Arial" w:cs="Arial"/>
        </w:rPr>
        <w:t xml:space="preserve">  сельского поселения  Острогожского муниципального района Воронежской области «</w:t>
      </w:r>
      <w:r w:rsidRPr="004A3793">
        <w:rPr>
          <w:rFonts w:ascii="Arial" w:hAnsi="Arial" w:cs="Arial"/>
        </w:rPr>
        <w:t>Дача согласия на осуществление обмена жилыми помещениями между нанимателями данных помещения по договорам социального найма</w:t>
      </w:r>
      <w:r>
        <w:rPr>
          <w:rFonts w:ascii="Arial" w:hAnsi="Arial" w:cs="Arial"/>
        </w:rPr>
        <w:t xml:space="preserve"> </w:t>
      </w:r>
      <w:r w:rsidRPr="008E235B">
        <w:rPr>
          <w:rFonts w:ascii="Arial" w:hAnsi="Arial" w:cs="Arial"/>
        </w:rPr>
        <w:t xml:space="preserve">» согласно приложению к настоящему постановлению. </w:t>
      </w:r>
    </w:p>
    <w:p w:rsidR="004A3793" w:rsidRPr="008E235B" w:rsidRDefault="004A3793" w:rsidP="004A3793">
      <w:pPr>
        <w:ind w:right="-142"/>
        <w:jc w:val="both"/>
      </w:pPr>
      <w:r w:rsidRPr="008E235B">
        <w:rPr>
          <w:rFonts w:ascii="Arial" w:hAnsi="Arial" w:cs="Arial"/>
        </w:rPr>
        <w:t xml:space="preserve">         2. Настоящее постановление обнародовать  в соответствии с положением  о порядке обнародования  нормативно-правовых актов администрации Хохол-</w:t>
      </w:r>
      <w:proofErr w:type="spellStart"/>
      <w:r w:rsidRPr="008E235B">
        <w:rPr>
          <w:rFonts w:ascii="Arial" w:hAnsi="Arial" w:cs="Arial"/>
        </w:rPr>
        <w:t>Тростянского</w:t>
      </w:r>
      <w:proofErr w:type="spellEnd"/>
      <w:r w:rsidRPr="008E235B">
        <w:rPr>
          <w:rFonts w:ascii="Arial" w:hAnsi="Arial" w:cs="Arial"/>
        </w:rPr>
        <w:t xml:space="preserve"> сельского поселения и разместить на сайте администрации Хохол-</w:t>
      </w:r>
      <w:proofErr w:type="spellStart"/>
      <w:r w:rsidRPr="008E235B">
        <w:rPr>
          <w:rFonts w:ascii="Arial" w:hAnsi="Arial" w:cs="Arial"/>
        </w:rPr>
        <w:t>Тростянского</w:t>
      </w:r>
      <w:proofErr w:type="spellEnd"/>
      <w:r w:rsidRPr="008E235B">
        <w:rPr>
          <w:rFonts w:ascii="Arial" w:hAnsi="Arial" w:cs="Arial"/>
        </w:rPr>
        <w:t xml:space="preserve"> сельского поселения.</w:t>
      </w:r>
      <w:r w:rsidRPr="008E235B">
        <w:t xml:space="preserve"> </w:t>
      </w:r>
    </w:p>
    <w:p w:rsidR="004A3793" w:rsidRPr="008E235B" w:rsidRDefault="004A3793" w:rsidP="004A3793">
      <w:pPr>
        <w:ind w:right="-142"/>
        <w:jc w:val="both"/>
      </w:pPr>
      <w:r w:rsidRPr="008E235B">
        <w:rPr>
          <w:rFonts w:ascii="Arial" w:hAnsi="Arial" w:cs="Arial"/>
        </w:rPr>
        <w:t xml:space="preserve">         3. </w:t>
      </w:r>
      <w:proofErr w:type="gramStart"/>
      <w:r w:rsidRPr="008E235B">
        <w:rPr>
          <w:rFonts w:ascii="Arial" w:hAnsi="Arial" w:cs="Arial"/>
        </w:rPr>
        <w:t>Контроль за</w:t>
      </w:r>
      <w:proofErr w:type="gramEnd"/>
      <w:r w:rsidRPr="008E235B">
        <w:rPr>
          <w:rFonts w:ascii="Arial" w:hAnsi="Arial" w:cs="Arial"/>
        </w:rPr>
        <w:t xml:space="preserve"> исполнением настоящего постановления оставляю за собой.</w:t>
      </w:r>
      <w:r w:rsidRPr="008E235B">
        <w:t xml:space="preserve"> </w:t>
      </w:r>
      <w:r w:rsidRPr="008E235B">
        <w:rPr>
          <w:rFonts w:ascii="Arial" w:hAnsi="Arial" w:cs="Arial"/>
        </w:rPr>
        <w:t> </w:t>
      </w:r>
      <w:r w:rsidRPr="008E235B">
        <w:t xml:space="preserve"> </w:t>
      </w:r>
    </w:p>
    <w:p w:rsidR="004A3793" w:rsidRPr="008E235B" w:rsidRDefault="004A3793" w:rsidP="004A3793">
      <w:pPr>
        <w:ind w:right="-142"/>
        <w:jc w:val="both"/>
      </w:pPr>
    </w:p>
    <w:p w:rsidR="004A3793" w:rsidRPr="008E235B" w:rsidRDefault="004A3793" w:rsidP="004A3793">
      <w:pPr>
        <w:ind w:right="-142"/>
        <w:rPr>
          <w:rFonts w:ascii="Arial" w:hAnsi="Arial" w:cs="Arial"/>
        </w:rPr>
      </w:pPr>
      <w:r w:rsidRPr="008E235B">
        <w:rPr>
          <w:rFonts w:ascii="Arial" w:hAnsi="Arial" w:cs="Arial"/>
        </w:rPr>
        <w:t>Глава Хохол-</w:t>
      </w:r>
      <w:proofErr w:type="spellStart"/>
      <w:r w:rsidRPr="008E235B">
        <w:rPr>
          <w:rFonts w:ascii="Arial" w:hAnsi="Arial" w:cs="Arial"/>
        </w:rPr>
        <w:t>Тростянского</w:t>
      </w:r>
      <w:proofErr w:type="spellEnd"/>
    </w:p>
    <w:p w:rsidR="004A3793" w:rsidRPr="008E235B" w:rsidRDefault="004A3793" w:rsidP="004A3793">
      <w:pPr>
        <w:ind w:right="-142"/>
      </w:pPr>
      <w:r w:rsidRPr="008E235B">
        <w:rPr>
          <w:rFonts w:ascii="Arial" w:hAnsi="Arial" w:cs="Arial"/>
        </w:rPr>
        <w:t xml:space="preserve">          сельского поселения                                           С. И. Муравьев</w:t>
      </w:r>
      <w:r w:rsidRPr="008E235B">
        <w:t xml:space="preserve"> </w:t>
      </w:r>
    </w:p>
    <w:p w:rsidR="004A3793" w:rsidRPr="008E235B" w:rsidRDefault="004A3793" w:rsidP="004A3793">
      <w:pPr>
        <w:ind w:left="-567" w:right="-144" w:firstLine="567"/>
      </w:pPr>
      <w:r w:rsidRPr="008E235B">
        <w:rPr>
          <w:rFonts w:ascii="Arial" w:hAnsi="Arial" w:cs="Arial"/>
        </w:rPr>
        <w:t> </w:t>
      </w:r>
    </w:p>
    <w:p w:rsidR="004A3793" w:rsidRPr="008E235B" w:rsidRDefault="004A3793" w:rsidP="004A3793">
      <w:pPr>
        <w:ind w:left="-567" w:right="-144" w:firstLine="567"/>
      </w:pPr>
      <w:r w:rsidRPr="008E235B">
        <w:rPr>
          <w:rFonts w:ascii="Arial" w:hAnsi="Arial" w:cs="Arial"/>
        </w:rPr>
        <w:t xml:space="preserve">Исп. </w:t>
      </w:r>
      <w:proofErr w:type="spellStart"/>
      <w:r w:rsidRPr="008E235B">
        <w:rPr>
          <w:rFonts w:ascii="Arial" w:hAnsi="Arial" w:cs="Arial"/>
        </w:rPr>
        <w:t>Муравьёва</w:t>
      </w:r>
      <w:proofErr w:type="spellEnd"/>
      <w:r w:rsidRPr="008E235B">
        <w:rPr>
          <w:rFonts w:ascii="Arial" w:hAnsi="Arial" w:cs="Arial"/>
        </w:rPr>
        <w:t xml:space="preserve"> В. Д.</w:t>
      </w:r>
    </w:p>
    <w:p w:rsidR="004A3793" w:rsidRPr="008E235B" w:rsidRDefault="004A3793" w:rsidP="004A3793">
      <w:pPr>
        <w:ind w:left="-567" w:firstLine="567"/>
        <w:jc w:val="right"/>
        <w:rPr>
          <w:rFonts w:ascii="Arial" w:hAnsi="Arial" w:cs="Arial"/>
        </w:rPr>
      </w:pPr>
    </w:p>
    <w:p w:rsidR="004A3793" w:rsidRDefault="004A3793" w:rsidP="004A3793">
      <w:pPr>
        <w:ind w:left="-567" w:firstLine="567"/>
        <w:jc w:val="right"/>
        <w:rPr>
          <w:rFonts w:ascii="Arial" w:hAnsi="Arial" w:cs="Arial"/>
        </w:rPr>
      </w:pPr>
    </w:p>
    <w:p w:rsidR="004A3793" w:rsidRDefault="004A3793" w:rsidP="009C39EC">
      <w:pPr>
        <w:rPr>
          <w:rFonts w:ascii="Arial" w:hAnsi="Arial" w:cs="Arial"/>
        </w:rPr>
      </w:pPr>
    </w:p>
    <w:p w:rsidR="004A3793" w:rsidRPr="008E235B" w:rsidRDefault="004A3793" w:rsidP="004A3793">
      <w:pPr>
        <w:ind w:left="-567" w:firstLine="567"/>
        <w:jc w:val="right"/>
        <w:rPr>
          <w:rFonts w:ascii="Arial" w:hAnsi="Arial" w:cs="Arial"/>
        </w:rPr>
      </w:pPr>
      <w:r w:rsidRPr="008E235B">
        <w:rPr>
          <w:rFonts w:ascii="Arial" w:hAnsi="Arial" w:cs="Arial"/>
        </w:rPr>
        <w:lastRenderedPageBreak/>
        <w:t xml:space="preserve"> Приложение </w:t>
      </w:r>
    </w:p>
    <w:p w:rsidR="004A3793" w:rsidRPr="008E235B" w:rsidRDefault="004A3793" w:rsidP="004A3793">
      <w:pPr>
        <w:ind w:left="-567" w:firstLine="567"/>
        <w:jc w:val="right"/>
        <w:rPr>
          <w:rFonts w:ascii="Arial" w:hAnsi="Arial" w:cs="Arial"/>
        </w:rPr>
      </w:pPr>
      <w:r w:rsidRPr="008E235B">
        <w:rPr>
          <w:rFonts w:ascii="Arial" w:hAnsi="Arial" w:cs="Arial"/>
        </w:rPr>
        <w:t xml:space="preserve">к постановлению администрации </w:t>
      </w:r>
    </w:p>
    <w:p w:rsidR="004A3793" w:rsidRPr="008E235B" w:rsidRDefault="004A3793" w:rsidP="004A3793">
      <w:pPr>
        <w:ind w:left="-567" w:firstLine="567"/>
        <w:jc w:val="right"/>
        <w:rPr>
          <w:rFonts w:ascii="Arial" w:hAnsi="Arial" w:cs="Arial"/>
        </w:rPr>
      </w:pPr>
      <w:r w:rsidRPr="008E235B">
        <w:rPr>
          <w:rFonts w:ascii="Arial" w:hAnsi="Arial" w:cs="Arial"/>
        </w:rPr>
        <w:t>Хохол-</w:t>
      </w:r>
      <w:proofErr w:type="spellStart"/>
      <w:r w:rsidRPr="008E235B">
        <w:rPr>
          <w:rFonts w:ascii="Arial" w:hAnsi="Arial" w:cs="Arial"/>
        </w:rPr>
        <w:t>Тростянского</w:t>
      </w:r>
      <w:proofErr w:type="spellEnd"/>
      <w:r w:rsidRPr="008E235B">
        <w:rPr>
          <w:rFonts w:ascii="Arial" w:hAnsi="Arial" w:cs="Arial"/>
        </w:rPr>
        <w:t xml:space="preserve"> сельского поселения</w:t>
      </w:r>
    </w:p>
    <w:p w:rsidR="004A3793" w:rsidRPr="008E235B" w:rsidRDefault="004A3793" w:rsidP="004A3793">
      <w:pPr>
        <w:ind w:left="-567" w:firstLine="567"/>
        <w:jc w:val="right"/>
      </w:pPr>
      <w:r w:rsidRPr="008E235B">
        <w:rPr>
          <w:rFonts w:ascii="Arial" w:hAnsi="Arial" w:cs="Arial"/>
        </w:rPr>
        <w:t xml:space="preserve"> от 14.09.2016 г. № </w:t>
      </w:r>
      <w:r w:rsidR="009C39EC">
        <w:rPr>
          <w:rFonts w:ascii="Arial" w:hAnsi="Arial" w:cs="Arial"/>
        </w:rPr>
        <w:t>90</w:t>
      </w:r>
    </w:p>
    <w:p w:rsidR="00763F70" w:rsidRPr="00E657CC" w:rsidRDefault="004A3793" w:rsidP="00763F70">
      <w:pPr>
        <w:ind w:firstLine="709"/>
        <w:jc w:val="right"/>
        <w:rPr>
          <w:rFonts w:ascii="Arial" w:hAnsi="Arial" w:cs="Arial"/>
        </w:rPr>
      </w:pPr>
      <w:r>
        <w:rPr>
          <w:rFonts w:ascii="Arial" w:hAnsi="Arial" w:cs="Arial"/>
        </w:rPr>
        <w:t xml:space="preserve"> </w:t>
      </w:r>
    </w:p>
    <w:p w:rsidR="00763F70" w:rsidRPr="00E657CC" w:rsidRDefault="00763F70" w:rsidP="00763F70">
      <w:pPr>
        <w:jc w:val="center"/>
        <w:rPr>
          <w:rFonts w:ascii="Arial" w:hAnsi="Arial" w:cs="Arial"/>
          <w:b/>
        </w:rPr>
      </w:pPr>
      <w:r w:rsidRPr="00E657CC">
        <w:rPr>
          <w:rFonts w:ascii="Arial" w:hAnsi="Arial" w:cs="Arial"/>
          <w:b/>
        </w:rPr>
        <w:t>АДМИНИСТРАТИВНЫЙ РЕГЛАМЕНТ</w:t>
      </w:r>
    </w:p>
    <w:p w:rsidR="00763F70" w:rsidRPr="00E657CC" w:rsidRDefault="00763F70" w:rsidP="00763F70">
      <w:pPr>
        <w:jc w:val="center"/>
        <w:rPr>
          <w:rFonts w:ascii="Arial" w:hAnsi="Arial" w:cs="Arial"/>
          <w:b/>
        </w:rPr>
      </w:pPr>
      <w:r w:rsidRPr="00E657CC">
        <w:rPr>
          <w:rFonts w:ascii="Arial" w:hAnsi="Arial" w:cs="Arial"/>
          <w:b/>
        </w:rPr>
        <w:t xml:space="preserve">АДМИНИСТРАЦИИ </w:t>
      </w:r>
      <w:r w:rsidR="008E56E0">
        <w:rPr>
          <w:rFonts w:ascii="Arial" w:hAnsi="Arial" w:cs="Arial"/>
          <w:b/>
        </w:rPr>
        <w:t>ХОХОЛ-ТРОСТЯНСКОГО</w:t>
      </w:r>
      <w:r w:rsidRPr="00E657CC">
        <w:rPr>
          <w:rFonts w:ascii="Arial" w:hAnsi="Arial" w:cs="Arial"/>
          <w:b/>
        </w:rPr>
        <w:t xml:space="preserve"> СЕЛЬСКОГО ПОСЕЛЕНИЯ ОСТРОГОЖСКОГО МУНИЦИПАЛЬНОГО РАЙОНА  ВОРОНЕЖСКОЙ ОБЛАСТИ</w:t>
      </w:r>
    </w:p>
    <w:p w:rsidR="00763F70" w:rsidRPr="00E657CC" w:rsidRDefault="00763F70" w:rsidP="00763F70">
      <w:pPr>
        <w:jc w:val="center"/>
        <w:rPr>
          <w:rFonts w:ascii="Arial" w:hAnsi="Arial" w:cs="Arial"/>
          <w:b/>
        </w:rPr>
      </w:pPr>
      <w:r w:rsidRPr="00E657CC">
        <w:rPr>
          <w:rFonts w:ascii="Arial" w:hAnsi="Arial" w:cs="Arial"/>
          <w:b/>
        </w:rPr>
        <w:t>ПО ПРЕДОСТАВЛЕНИЮ МУНИЦИПАЛЬНОЙ УСЛУГИ</w:t>
      </w:r>
    </w:p>
    <w:p w:rsidR="00763F70" w:rsidRPr="00E657CC" w:rsidRDefault="00763F70" w:rsidP="00763F70">
      <w:pPr>
        <w:jc w:val="center"/>
        <w:rPr>
          <w:rFonts w:ascii="Arial" w:hAnsi="Arial" w:cs="Arial"/>
          <w:bCs/>
        </w:rPr>
      </w:pPr>
      <w:r w:rsidRPr="00E657CC">
        <w:rPr>
          <w:rFonts w:ascii="Arial" w:hAnsi="Arial" w:cs="Arial"/>
          <w:b/>
        </w:rPr>
        <w:t>«ДАЧА СОГЛАСИЯ НА ОСУЩЕСТВЛЕНИЕ ОБМЕНА ЖИЛЫМИ ПОМЕЩЕНИЯМИ МЕЖДУ НАНИМАТЕЛЯМИ ДАННЫХ ПОМЕЩЕНИЙ ПО ДОГОВОРАМ СОЦИАЛЬНОГО НАЙМА»</w:t>
      </w:r>
    </w:p>
    <w:p w:rsidR="00763F70" w:rsidRPr="00E657CC" w:rsidRDefault="00763F70" w:rsidP="00763F70">
      <w:pPr>
        <w:ind w:firstLine="709"/>
        <w:jc w:val="center"/>
        <w:rPr>
          <w:rFonts w:ascii="Arial" w:hAnsi="Arial" w:cs="Arial"/>
          <w:b/>
        </w:rPr>
      </w:pPr>
    </w:p>
    <w:p w:rsidR="00763F70" w:rsidRPr="00E657CC" w:rsidRDefault="00763F70" w:rsidP="00763F70">
      <w:pPr>
        <w:numPr>
          <w:ilvl w:val="0"/>
          <w:numId w:val="1"/>
        </w:numPr>
        <w:ind w:left="0" w:firstLine="709"/>
        <w:jc w:val="center"/>
        <w:rPr>
          <w:rFonts w:ascii="Arial" w:hAnsi="Arial" w:cs="Arial"/>
          <w:b/>
        </w:rPr>
      </w:pPr>
      <w:r w:rsidRPr="00E657CC">
        <w:rPr>
          <w:rFonts w:ascii="Arial" w:hAnsi="Arial" w:cs="Arial"/>
          <w:b/>
        </w:rPr>
        <w:t>Общие положения</w:t>
      </w:r>
    </w:p>
    <w:p w:rsidR="00763F70" w:rsidRPr="00E657CC" w:rsidRDefault="00763F70" w:rsidP="00763F70">
      <w:pPr>
        <w:ind w:firstLine="709"/>
        <w:rPr>
          <w:rFonts w:ascii="Arial" w:hAnsi="Arial" w:cs="Arial"/>
        </w:rPr>
      </w:pPr>
    </w:p>
    <w:p w:rsidR="00763F70" w:rsidRPr="00E657CC" w:rsidRDefault="00763F70" w:rsidP="00763F70">
      <w:pPr>
        <w:numPr>
          <w:ilvl w:val="1"/>
          <w:numId w:val="1"/>
        </w:numPr>
        <w:tabs>
          <w:tab w:val="num" w:pos="142"/>
          <w:tab w:val="left" w:pos="1440"/>
          <w:tab w:val="left" w:pos="1560"/>
        </w:tabs>
        <w:ind w:left="0" w:firstLine="709"/>
        <w:jc w:val="both"/>
        <w:rPr>
          <w:rFonts w:ascii="Arial" w:hAnsi="Arial" w:cs="Arial"/>
        </w:rPr>
      </w:pPr>
      <w:r w:rsidRPr="00E657CC">
        <w:rPr>
          <w:rFonts w:ascii="Arial" w:hAnsi="Arial" w:cs="Arial"/>
        </w:rPr>
        <w:t>Предмет регулирования административного регламента.</w:t>
      </w:r>
    </w:p>
    <w:p w:rsidR="00763F70" w:rsidRPr="00E657CC" w:rsidRDefault="00763F70" w:rsidP="00763F70">
      <w:pPr>
        <w:pStyle w:val="ConsPlusNormal0"/>
        <w:ind w:firstLine="709"/>
        <w:jc w:val="both"/>
        <w:rPr>
          <w:sz w:val="24"/>
          <w:szCs w:val="24"/>
        </w:rPr>
      </w:pPr>
      <w:proofErr w:type="gramStart"/>
      <w:r w:rsidRPr="00E657CC">
        <w:rPr>
          <w:sz w:val="24"/>
          <w:szCs w:val="24"/>
        </w:rPr>
        <w:t xml:space="preserve">Предметом регулирования административного регламента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(далее – административный регламент) являются отношения, возникающие между заявителями, администрацией </w:t>
      </w:r>
      <w:r w:rsidR="008E56E0">
        <w:rPr>
          <w:sz w:val="24"/>
          <w:szCs w:val="24"/>
        </w:rPr>
        <w:t>Хохол-</w:t>
      </w:r>
      <w:proofErr w:type="spellStart"/>
      <w:r w:rsidR="008E56E0">
        <w:rPr>
          <w:sz w:val="24"/>
          <w:szCs w:val="24"/>
        </w:rPr>
        <w:t>Тростянского</w:t>
      </w:r>
      <w:proofErr w:type="spellEnd"/>
      <w:r w:rsidRPr="00E657CC">
        <w:rPr>
          <w:sz w:val="24"/>
          <w:szCs w:val="24"/>
        </w:rPr>
        <w:t xml:space="preserve"> сельского поселения и многофункциональными центрами предоставления государственных и муниципальных услуг (далее – МФЦ), при получении согласия на осуществление обмена занимаемых ими жилых помещений на жилые помещения, предоставленные по</w:t>
      </w:r>
      <w:proofErr w:type="gramEnd"/>
      <w:r w:rsidRPr="00E657CC">
        <w:rPr>
          <w:sz w:val="24"/>
          <w:szCs w:val="24"/>
        </w:rPr>
        <w:t xml:space="preserve"> договору социального найма другим нанимателям, а также определение состава, последовательности и  сроков выполнения административных процедур при предоставлении муниципальной услуги.</w:t>
      </w:r>
    </w:p>
    <w:p w:rsidR="00763F70" w:rsidRPr="00E657CC" w:rsidRDefault="00763F70" w:rsidP="00763F70">
      <w:pPr>
        <w:numPr>
          <w:ilvl w:val="1"/>
          <w:numId w:val="1"/>
        </w:numPr>
        <w:tabs>
          <w:tab w:val="num" w:pos="142"/>
        </w:tabs>
        <w:autoSpaceDE w:val="0"/>
        <w:autoSpaceDN w:val="0"/>
        <w:adjustRightInd w:val="0"/>
        <w:ind w:left="0" w:firstLine="709"/>
        <w:jc w:val="both"/>
        <w:outlineLvl w:val="0"/>
        <w:rPr>
          <w:rFonts w:ascii="Arial" w:hAnsi="Arial" w:cs="Arial"/>
        </w:rPr>
      </w:pPr>
      <w:r w:rsidRPr="00E657CC">
        <w:rPr>
          <w:rFonts w:ascii="Arial" w:hAnsi="Arial" w:cs="Arial"/>
        </w:rPr>
        <w:t>Описание заявителей</w:t>
      </w:r>
    </w:p>
    <w:p w:rsidR="00763F70" w:rsidRPr="00E657CC" w:rsidRDefault="00763F70" w:rsidP="00763F70">
      <w:pPr>
        <w:pStyle w:val="ConsPlusNormal0"/>
        <w:ind w:firstLine="709"/>
        <w:jc w:val="both"/>
        <w:rPr>
          <w:sz w:val="24"/>
          <w:szCs w:val="24"/>
          <w:lang w:eastAsia="ru-RU"/>
        </w:rPr>
      </w:pPr>
      <w:r w:rsidRPr="00E657CC">
        <w:rPr>
          <w:sz w:val="24"/>
          <w:szCs w:val="24"/>
        </w:rPr>
        <w:t xml:space="preserve">Заявителями являются граждане, являющиеся нанимателями жилых помещений муниципального жилищного фонда </w:t>
      </w:r>
      <w:r w:rsidR="008E56E0">
        <w:rPr>
          <w:sz w:val="24"/>
          <w:szCs w:val="24"/>
        </w:rPr>
        <w:t>Хохол-</w:t>
      </w:r>
      <w:proofErr w:type="spellStart"/>
      <w:r w:rsidR="008E56E0">
        <w:rPr>
          <w:sz w:val="24"/>
          <w:szCs w:val="24"/>
        </w:rPr>
        <w:t>Тростянского</w:t>
      </w:r>
      <w:proofErr w:type="spellEnd"/>
      <w:r w:rsidRPr="00E657CC">
        <w:rPr>
          <w:sz w:val="24"/>
          <w:szCs w:val="24"/>
        </w:rPr>
        <w:t xml:space="preserve"> сельского поселения по договорам социального найма</w:t>
      </w:r>
      <w:r w:rsidRPr="00E657CC">
        <w:rPr>
          <w:sz w:val="24"/>
          <w:szCs w:val="24"/>
          <w:lang w:eastAsia="ru-RU"/>
        </w:rPr>
        <w:t>, либо их представители, действующие в силу закона или на основании договора, доверенности (далее - заявитель, заявители)</w:t>
      </w:r>
      <w:r w:rsidRPr="00E657CC">
        <w:rPr>
          <w:sz w:val="24"/>
          <w:szCs w:val="24"/>
        </w:rPr>
        <w:t>.</w:t>
      </w:r>
    </w:p>
    <w:p w:rsidR="00763F70" w:rsidRPr="00E657CC" w:rsidRDefault="00763F70" w:rsidP="00763F70">
      <w:pPr>
        <w:numPr>
          <w:ilvl w:val="1"/>
          <w:numId w:val="1"/>
        </w:numPr>
        <w:tabs>
          <w:tab w:val="num" w:pos="142"/>
        </w:tabs>
        <w:autoSpaceDE w:val="0"/>
        <w:autoSpaceDN w:val="0"/>
        <w:adjustRightInd w:val="0"/>
        <w:ind w:left="0" w:firstLine="709"/>
        <w:jc w:val="both"/>
        <w:rPr>
          <w:rFonts w:ascii="Arial" w:hAnsi="Arial" w:cs="Arial"/>
        </w:rPr>
      </w:pPr>
      <w:r w:rsidRPr="00E657CC">
        <w:rPr>
          <w:rFonts w:ascii="Arial" w:hAnsi="Arial" w:cs="Arial"/>
        </w:rPr>
        <w:t>Требования к порядку информирования о предоставлении муниципальной услуги</w:t>
      </w:r>
    </w:p>
    <w:p w:rsidR="00763F70" w:rsidRPr="00E657CC" w:rsidRDefault="00763F70" w:rsidP="00763F70">
      <w:pPr>
        <w:pStyle w:val="ConsPlusNormal0"/>
        <w:numPr>
          <w:ilvl w:val="2"/>
          <w:numId w:val="1"/>
        </w:numPr>
        <w:tabs>
          <w:tab w:val="num" w:pos="142"/>
        </w:tabs>
        <w:ind w:left="0" w:firstLine="709"/>
        <w:jc w:val="both"/>
        <w:rPr>
          <w:sz w:val="24"/>
          <w:szCs w:val="24"/>
        </w:rPr>
      </w:pPr>
      <w:r w:rsidRPr="00E657CC">
        <w:rPr>
          <w:sz w:val="24"/>
          <w:szCs w:val="24"/>
        </w:rPr>
        <w:t xml:space="preserve"> Орган, предоставляющий муниципальную услугу: администрация </w:t>
      </w:r>
      <w:r w:rsidR="008E56E0">
        <w:rPr>
          <w:sz w:val="24"/>
          <w:szCs w:val="24"/>
        </w:rPr>
        <w:t>Хохол-</w:t>
      </w:r>
      <w:proofErr w:type="spellStart"/>
      <w:r w:rsidR="008E56E0">
        <w:rPr>
          <w:sz w:val="24"/>
          <w:szCs w:val="24"/>
        </w:rPr>
        <w:t>Тростянского</w:t>
      </w:r>
      <w:proofErr w:type="spellEnd"/>
      <w:r w:rsidRPr="00E657CC">
        <w:rPr>
          <w:sz w:val="24"/>
          <w:szCs w:val="24"/>
        </w:rPr>
        <w:t xml:space="preserve"> сельского поселения (далее – администрация).</w:t>
      </w:r>
    </w:p>
    <w:p w:rsidR="00763F70" w:rsidRPr="00E657CC" w:rsidRDefault="00763F70" w:rsidP="00763F70">
      <w:pPr>
        <w:widowControl w:val="0"/>
        <w:tabs>
          <w:tab w:val="num" w:pos="142"/>
          <w:tab w:val="left" w:pos="1440"/>
          <w:tab w:val="left" w:pos="1560"/>
        </w:tabs>
        <w:ind w:firstLine="709"/>
        <w:jc w:val="both"/>
        <w:rPr>
          <w:rFonts w:ascii="Arial" w:hAnsi="Arial" w:cs="Arial"/>
        </w:rPr>
      </w:pPr>
      <w:r w:rsidRPr="00E657CC">
        <w:rPr>
          <w:rFonts w:ascii="Arial" w:hAnsi="Arial" w:cs="Arial"/>
        </w:rPr>
        <w:t xml:space="preserve">Администрация расположена по адресу: </w:t>
      </w:r>
      <w:r w:rsidR="008E56E0">
        <w:rPr>
          <w:rFonts w:ascii="Arial" w:hAnsi="Arial" w:cs="Arial"/>
        </w:rPr>
        <w:t xml:space="preserve">397843, </w:t>
      </w:r>
      <w:r w:rsidRPr="00E657CC">
        <w:rPr>
          <w:rFonts w:ascii="Arial" w:hAnsi="Arial" w:cs="Arial"/>
        </w:rPr>
        <w:t xml:space="preserve">Воронежская область, Острогожский район, </w:t>
      </w:r>
      <w:proofErr w:type="gramStart"/>
      <w:r w:rsidRPr="00E657CC">
        <w:rPr>
          <w:rFonts w:ascii="Arial" w:hAnsi="Arial" w:cs="Arial"/>
        </w:rPr>
        <w:t>с</w:t>
      </w:r>
      <w:proofErr w:type="gramEnd"/>
      <w:r w:rsidRPr="00E657CC">
        <w:rPr>
          <w:rFonts w:ascii="Arial" w:hAnsi="Arial" w:cs="Arial"/>
        </w:rPr>
        <w:t xml:space="preserve">. </w:t>
      </w:r>
      <w:proofErr w:type="gramStart"/>
      <w:r w:rsidR="008E56E0">
        <w:rPr>
          <w:rFonts w:ascii="Arial" w:hAnsi="Arial" w:cs="Arial"/>
        </w:rPr>
        <w:t>Хохол-Тростянка</w:t>
      </w:r>
      <w:proofErr w:type="gramEnd"/>
      <w:r w:rsidR="008E56E0">
        <w:rPr>
          <w:rFonts w:ascii="Arial" w:hAnsi="Arial" w:cs="Arial"/>
        </w:rPr>
        <w:t>, пер. Мира, д.10а</w:t>
      </w:r>
      <w:r w:rsidRPr="00E657CC">
        <w:rPr>
          <w:rFonts w:ascii="Arial" w:hAnsi="Arial" w:cs="Arial"/>
        </w:rPr>
        <w:t>.</w:t>
      </w:r>
    </w:p>
    <w:p w:rsidR="00763F70" w:rsidRPr="00E657CC" w:rsidRDefault="00763F70" w:rsidP="00763F70">
      <w:pPr>
        <w:tabs>
          <w:tab w:val="num" w:pos="142"/>
        </w:tabs>
        <w:autoSpaceDE w:val="0"/>
        <w:autoSpaceDN w:val="0"/>
        <w:adjustRightInd w:val="0"/>
        <w:ind w:firstLine="709"/>
        <w:jc w:val="both"/>
        <w:rPr>
          <w:rFonts w:ascii="Arial" w:hAnsi="Arial" w:cs="Arial"/>
        </w:rPr>
      </w:pPr>
      <w:r w:rsidRPr="00E657CC">
        <w:rPr>
          <w:rFonts w:ascii="Arial" w:hAnsi="Arial"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63F70" w:rsidRPr="00E657CC" w:rsidRDefault="00763F70" w:rsidP="00763F70">
      <w:pPr>
        <w:numPr>
          <w:ilvl w:val="2"/>
          <w:numId w:val="1"/>
        </w:numPr>
        <w:tabs>
          <w:tab w:val="num" w:pos="142"/>
        </w:tabs>
        <w:autoSpaceDE w:val="0"/>
        <w:autoSpaceDN w:val="0"/>
        <w:adjustRightInd w:val="0"/>
        <w:ind w:left="0" w:firstLine="709"/>
        <w:jc w:val="both"/>
        <w:rPr>
          <w:rFonts w:ascii="Arial" w:hAnsi="Arial" w:cs="Arial"/>
        </w:rPr>
      </w:pPr>
      <w:r w:rsidRPr="00E657CC">
        <w:rPr>
          <w:rFonts w:ascii="Arial" w:hAnsi="Arial" w:cs="Arial"/>
        </w:rPr>
        <w:t xml:space="preserve">Информация о месте нахождения, графике работы, контактных телефонах (телефонах для справок и консультаций), </w:t>
      </w:r>
      <w:proofErr w:type="gramStart"/>
      <w:r w:rsidRPr="00E657CC">
        <w:rPr>
          <w:rFonts w:ascii="Arial" w:hAnsi="Arial" w:cs="Arial"/>
        </w:rPr>
        <w:t>интернет-адресах</w:t>
      </w:r>
      <w:proofErr w:type="gramEnd"/>
      <w:r w:rsidRPr="00E657CC">
        <w:rPr>
          <w:rFonts w:ascii="Arial" w:hAnsi="Arial" w:cs="Arial"/>
        </w:rPr>
        <w:t xml:space="preserve">, адресах электронной почты администрации </w:t>
      </w:r>
      <w:r w:rsidR="008E56E0">
        <w:rPr>
          <w:rFonts w:ascii="Arial" w:hAnsi="Arial" w:cs="Arial"/>
        </w:rPr>
        <w:t>Хохол-</w:t>
      </w:r>
      <w:proofErr w:type="spellStart"/>
      <w:r w:rsidR="008E56E0">
        <w:rPr>
          <w:rFonts w:ascii="Arial" w:hAnsi="Arial" w:cs="Arial"/>
        </w:rPr>
        <w:t>Тростянского</w:t>
      </w:r>
      <w:proofErr w:type="spellEnd"/>
      <w:r w:rsidRPr="00E657CC">
        <w:rPr>
          <w:rFonts w:ascii="Arial" w:hAnsi="Arial" w:cs="Arial"/>
        </w:rPr>
        <w:t xml:space="preserve"> сельского поселения, МФЦ приводятся в приложении № 1 к настоящему Административному регламенту и размещаются:</w:t>
      </w:r>
    </w:p>
    <w:p w:rsidR="00763F70" w:rsidRPr="008E56E0" w:rsidRDefault="00763F70" w:rsidP="008E56E0">
      <w:pPr>
        <w:numPr>
          <w:ilvl w:val="0"/>
          <w:numId w:val="12"/>
        </w:numPr>
        <w:tabs>
          <w:tab w:val="left" w:pos="142"/>
        </w:tabs>
        <w:autoSpaceDE w:val="0"/>
        <w:autoSpaceDN w:val="0"/>
        <w:adjustRightInd w:val="0"/>
        <w:ind w:left="0" w:firstLine="709"/>
        <w:contextualSpacing/>
        <w:jc w:val="both"/>
        <w:rPr>
          <w:rFonts w:ascii="Arial" w:hAnsi="Arial" w:cs="Arial"/>
        </w:rPr>
      </w:pPr>
      <w:r w:rsidRPr="00E657CC">
        <w:rPr>
          <w:rFonts w:ascii="Arial" w:hAnsi="Arial" w:cs="Arial"/>
        </w:rPr>
        <w:t>на официальном сайте администрации в сети Интернет (</w:t>
      </w:r>
      <w:r w:rsidR="008E56E0">
        <w:rPr>
          <w:rFonts w:ascii="Arial" w:hAnsi="Arial" w:cs="Arial"/>
          <w:lang w:val="en-US"/>
        </w:rPr>
        <w:t>www</w:t>
      </w:r>
      <w:r w:rsidR="008E56E0">
        <w:rPr>
          <w:rFonts w:ascii="Arial" w:hAnsi="Arial" w:cs="Arial"/>
        </w:rPr>
        <w:t>.</w:t>
      </w:r>
      <w:r w:rsidR="008E56E0">
        <w:rPr>
          <w:rFonts w:ascii="Tahoma" w:eastAsia="Tahoma" w:hAnsi="Tahoma" w:cs="Tahoma"/>
          <w:color w:val="1E1E1E"/>
        </w:rPr>
        <w:t>http://hoholtrost.ru</w:t>
      </w:r>
      <w:r w:rsidR="008E56E0">
        <w:rPr>
          <w:rFonts w:ascii="Arial" w:hAnsi="Arial" w:cs="Arial"/>
        </w:rPr>
        <w:t>);</w:t>
      </w:r>
    </w:p>
    <w:p w:rsidR="00763F70" w:rsidRPr="00E657CC" w:rsidRDefault="00763F70" w:rsidP="00763F70">
      <w:pPr>
        <w:numPr>
          <w:ilvl w:val="0"/>
          <w:numId w:val="2"/>
        </w:numPr>
        <w:tabs>
          <w:tab w:val="num" w:pos="142"/>
        </w:tabs>
        <w:autoSpaceDE w:val="0"/>
        <w:autoSpaceDN w:val="0"/>
        <w:adjustRightInd w:val="0"/>
        <w:ind w:left="0" w:firstLine="709"/>
        <w:jc w:val="both"/>
        <w:rPr>
          <w:rFonts w:ascii="Arial" w:hAnsi="Arial" w:cs="Arial"/>
        </w:rPr>
      </w:pPr>
      <w:r w:rsidRPr="00E657CC">
        <w:rPr>
          <w:rFonts w:ascii="Arial" w:hAnsi="Arial" w:cs="Arial"/>
        </w:rPr>
        <w:lastRenderedPageBreak/>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763F70" w:rsidRPr="00E657CC" w:rsidRDefault="00763F70" w:rsidP="00763F70">
      <w:pPr>
        <w:numPr>
          <w:ilvl w:val="0"/>
          <w:numId w:val="2"/>
        </w:numPr>
        <w:tabs>
          <w:tab w:val="num" w:pos="142"/>
        </w:tabs>
        <w:autoSpaceDE w:val="0"/>
        <w:autoSpaceDN w:val="0"/>
        <w:adjustRightInd w:val="0"/>
        <w:ind w:left="0" w:firstLine="709"/>
        <w:jc w:val="both"/>
        <w:rPr>
          <w:rFonts w:ascii="Arial" w:hAnsi="Arial" w:cs="Arial"/>
        </w:rPr>
      </w:pPr>
      <w:r w:rsidRPr="00E657CC">
        <w:rPr>
          <w:rFonts w:ascii="Arial" w:hAnsi="Arial" w:cs="Arial"/>
        </w:rPr>
        <w:t>на Едином портале государственных и муниципальных услуг (функций) в сети Интернет (www.gosuslugi.ru);</w:t>
      </w:r>
    </w:p>
    <w:p w:rsidR="00763F70" w:rsidRPr="00E657CC" w:rsidRDefault="00763F70" w:rsidP="00763F70">
      <w:pPr>
        <w:numPr>
          <w:ilvl w:val="0"/>
          <w:numId w:val="2"/>
        </w:numPr>
        <w:tabs>
          <w:tab w:val="num" w:pos="142"/>
        </w:tabs>
        <w:autoSpaceDE w:val="0"/>
        <w:autoSpaceDN w:val="0"/>
        <w:adjustRightInd w:val="0"/>
        <w:ind w:left="0" w:firstLine="709"/>
        <w:jc w:val="both"/>
        <w:rPr>
          <w:rFonts w:ascii="Arial" w:hAnsi="Arial" w:cs="Arial"/>
        </w:rPr>
      </w:pPr>
      <w:r w:rsidRPr="00E657CC">
        <w:rPr>
          <w:rFonts w:ascii="Arial" w:hAnsi="Arial" w:cs="Arial"/>
        </w:rPr>
        <w:t>на официальном сайте МФЦ (mfc.vr№.ru);</w:t>
      </w:r>
    </w:p>
    <w:p w:rsidR="00763F70" w:rsidRPr="00E657CC" w:rsidRDefault="00763F70" w:rsidP="00763F70">
      <w:pPr>
        <w:numPr>
          <w:ilvl w:val="0"/>
          <w:numId w:val="2"/>
        </w:numPr>
        <w:tabs>
          <w:tab w:val="num" w:pos="142"/>
        </w:tabs>
        <w:autoSpaceDE w:val="0"/>
        <w:autoSpaceDN w:val="0"/>
        <w:adjustRightInd w:val="0"/>
        <w:ind w:left="0" w:firstLine="709"/>
        <w:jc w:val="both"/>
        <w:rPr>
          <w:rFonts w:ascii="Arial" w:hAnsi="Arial" w:cs="Arial"/>
        </w:rPr>
      </w:pPr>
      <w:r w:rsidRPr="00E657CC">
        <w:rPr>
          <w:rFonts w:ascii="Arial" w:hAnsi="Arial" w:cs="Arial"/>
        </w:rPr>
        <w:t>на информационном стенде в администрации;</w:t>
      </w:r>
    </w:p>
    <w:p w:rsidR="00763F70" w:rsidRPr="00E657CC" w:rsidRDefault="00763F70" w:rsidP="00763F70">
      <w:pPr>
        <w:numPr>
          <w:ilvl w:val="0"/>
          <w:numId w:val="2"/>
        </w:numPr>
        <w:tabs>
          <w:tab w:val="num" w:pos="142"/>
        </w:tabs>
        <w:autoSpaceDE w:val="0"/>
        <w:autoSpaceDN w:val="0"/>
        <w:adjustRightInd w:val="0"/>
        <w:ind w:left="0" w:firstLine="709"/>
        <w:jc w:val="both"/>
        <w:rPr>
          <w:rFonts w:ascii="Arial" w:hAnsi="Arial" w:cs="Arial"/>
        </w:rPr>
      </w:pPr>
      <w:r w:rsidRPr="00E657CC">
        <w:rPr>
          <w:rFonts w:ascii="Arial" w:hAnsi="Arial" w:cs="Arial"/>
        </w:rPr>
        <w:t>на информационном стенде в МФЦ.</w:t>
      </w:r>
    </w:p>
    <w:p w:rsidR="00763F70" w:rsidRPr="00E657CC" w:rsidRDefault="00763F70" w:rsidP="00763F70">
      <w:pPr>
        <w:widowControl w:val="0"/>
        <w:numPr>
          <w:ilvl w:val="2"/>
          <w:numId w:val="1"/>
        </w:numPr>
        <w:tabs>
          <w:tab w:val="num" w:pos="142"/>
        </w:tabs>
        <w:autoSpaceDE w:val="0"/>
        <w:autoSpaceDN w:val="0"/>
        <w:adjustRightInd w:val="0"/>
        <w:ind w:left="0" w:firstLine="709"/>
        <w:jc w:val="both"/>
        <w:rPr>
          <w:rFonts w:ascii="Arial" w:hAnsi="Arial" w:cs="Arial"/>
        </w:rPr>
      </w:pPr>
      <w:r w:rsidRPr="00E657CC">
        <w:rPr>
          <w:rFonts w:ascii="Arial" w:hAnsi="Arial"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63F70" w:rsidRPr="00E657CC" w:rsidRDefault="00763F70" w:rsidP="00763F70">
      <w:pPr>
        <w:numPr>
          <w:ilvl w:val="0"/>
          <w:numId w:val="3"/>
        </w:numPr>
        <w:tabs>
          <w:tab w:val="num" w:pos="142"/>
        </w:tabs>
        <w:autoSpaceDE w:val="0"/>
        <w:autoSpaceDN w:val="0"/>
        <w:adjustRightInd w:val="0"/>
        <w:ind w:left="0" w:firstLine="709"/>
        <w:jc w:val="both"/>
        <w:rPr>
          <w:rFonts w:ascii="Arial" w:hAnsi="Arial" w:cs="Arial"/>
        </w:rPr>
      </w:pPr>
      <w:r w:rsidRPr="00E657CC">
        <w:rPr>
          <w:rFonts w:ascii="Arial" w:hAnsi="Arial" w:cs="Arial"/>
        </w:rPr>
        <w:t>непосредственно в администрации,</w:t>
      </w:r>
    </w:p>
    <w:p w:rsidR="00763F70" w:rsidRPr="00E657CC" w:rsidRDefault="00763F70" w:rsidP="00763F70">
      <w:pPr>
        <w:numPr>
          <w:ilvl w:val="0"/>
          <w:numId w:val="3"/>
        </w:numPr>
        <w:tabs>
          <w:tab w:val="num" w:pos="142"/>
        </w:tabs>
        <w:autoSpaceDE w:val="0"/>
        <w:autoSpaceDN w:val="0"/>
        <w:adjustRightInd w:val="0"/>
        <w:ind w:left="0" w:firstLine="709"/>
        <w:jc w:val="both"/>
        <w:rPr>
          <w:rFonts w:ascii="Arial" w:hAnsi="Arial" w:cs="Arial"/>
        </w:rPr>
      </w:pPr>
      <w:r w:rsidRPr="00E657CC">
        <w:rPr>
          <w:rFonts w:ascii="Arial" w:hAnsi="Arial" w:cs="Arial"/>
        </w:rPr>
        <w:t>непосредственно в МФЦ;</w:t>
      </w:r>
    </w:p>
    <w:p w:rsidR="00763F70" w:rsidRPr="00E657CC" w:rsidRDefault="00763F70" w:rsidP="00763F70">
      <w:pPr>
        <w:numPr>
          <w:ilvl w:val="0"/>
          <w:numId w:val="3"/>
        </w:numPr>
        <w:tabs>
          <w:tab w:val="num" w:pos="142"/>
        </w:tabs>
        <w:autoSpaceDE w:val="0"/>
        <w:autoSpaceDN w:val="0"/>
        <w:adjustRightInd w:val="0"/>
        <w:ind w:left="0" w:firstLine="709"/>
        <w:jc w:val="both"/>
        <w:rPr>
          <w:rFonts w:ascii="Arial" w:hAnsi="Arial" w:cs="Arial"/>
        </w:rPr>
      </w:pPr>
      <w:r w:rsidRPr="00E657CC">
        <w:rPr>
          <w:rFonts w:ascii="Arial" w:hAnsi="Arial" w:cs="Arial"/>
        </w:rPr>
        <w:t>с использованием средств телефонной связи, средств сети Интернет.</w:t>
      </w:r>
    </w:p>
    <w:p w:rsidR="00763F70" w:rsidRPr="00E657CC" w:rsidRDefault="00763F70" w:rsidP="00763F70">
      <w:pPr>
        <w:numPr>
          <w:ilvl w:val="2"/>
          <w:numId w:val="1"/>
        </w:numPr>
        <w:tabs>
          <w:tab w:val="num" w:pos="142"/>
        </w:tabs>
        <w:autoSpaceDE w:val="0"/>
        <w:autoSpaceDN w:val="0"/>
        <w:adjustRightInd w:val="0"/>
        <w:ind w:left="0" w:firstLine="709"/>
        <w:jc w:val="both"/>
        <w:rPr>
          <w:rFonts w:ascii="Arial" w:hAnsi="Arial" w:cs="Arial"/>
        </w:rPr>
      </w:pPr>
      <w:r w:rsidRPr="00E657CC">
        <w:rPr>
          <w:rFonts w:ascii="Arial" w:hAnsi="Arial"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63F70" w:rsidRPr="00E657CC" w:rsidRDefault="00763F70" w:rsidP="00763F70">
      <w:pPr>
        <w:tabs>
          <w:tab w:val="num" w:pos="142"/>
        </w:tabs>
        <w:autoSpaceDE w:val="0"/>
        <w:autoSpaceDN w:val="0"/>
        <w:adjustRightInd w:val="0"/>
        <w:ind w:firstLine="709"/>
        <w:jc w:val="both"/>
        <w:rPr>
          <w:rFonts w:ascii="Arial" w:hAnsi="Arial" w:cs="Arial"/>
        </w:rPr>
      </w:pPr>
      <w:r w:rsidRPr="00E657CC">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63F70" w:rsidRPr="00E657CC" w:rsidRDefault="00763F70" w:rsidP="00763F70">
      <w:pPr>
        <w:tabs>
          <w:tab w:val="num" w:pos="142"/>
        </w:tabs>
        <w:autoSpaceDE w:val="0"/>
        <w:autoSpaceDN w:val="0"/>
        <w:adjustRightInd w:val="0"/>
        <w:ind w:firstLine="709"/>
        <w:jc w:val="both"/>
        <w:rPr>
          <w:rFonts w:ascii="Arial" w:hAnsi="Arial" w:cs="Arial"/>
        </w:rPr>
      </w:pPr>
      <w:r w:rsidRPr="00E657CC">
        <w:rPr>
          <w:rFonts w:ascii="Arial" w:hAnsi="Arial"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63F70" w:rsidRPr="00E657CC" w:rsidRDefault="00763F70" w:rsidP="00763F70">
      <w:pPr>
        <w:numPr>
          <w:ilvl w:val="0"/>
          <w:numId w:val="3"/>
        </w:numPr>
        <w:tabs>
          <w:tab w:val="num" w:pos="142"/>
        </w:tabs>
        <w:autoSpaceDE w:val="0"/>
        <w:autoSpaceDN w:val="0"/>
        <w:adjustRightInd w:val="0"/>
        <w:ind w:left="0" w:firstLine="709"/>
        <w:jc w:val="both"/>
        <w:rPr>
          <w:rFonts w:ascii="Arial" w:hAnsi="Arial" w:cs="Arial"/>
        </w:rPr>
      </w:pPr>
      <w:r w:rsidRPr="00E657CC">
        <w:rPr>
          <w:rFonts w:ascii="Arial" w:hAnsi="Arial" w:cs="Arial"/>
        </w:rPr>
        <w:t>текст настоящего Административного регламента;</w:t>
      </w:r>
    </w:p>
    <w:p w:rsidR="00763F70" w:rsidRPr="00E657CC" w:rsidRDefault="00763F70" w:rsidP="00763F70">
      <w:pPr>
        <w:numPr>
          <w:ilvl w:val="0"/>
          <w:numId w:val="3"/>
        </w:numPr>
        <w:tabs>
          <w:tab w:val="num" w:pos="142"/>
        </w:tabs>
        <w:autoSpaceDE w:val="0"/>
        <w:autoSpaceDN w:val="0"/>
        <w:adjustRightInd w:val="0"/>
        <w:ind w:left="0" w:firstLine="709"/>
        <w:jc w:val="both"/>
        <w:rPr>
          <w:rFonts w:ascii="Arial" w:hAnsi="Arial" w:cs="Arial"/>
        </w:rPr>
      </w:pPr>
      <w:r w:rsidRPr="00E657CC">
        <w:rPr>
          <w:rFonts w:ascii="Arial" w:hAnsi="Arial" w:cs="Arial"/>
        </w:rPr>
        <w:t>тексты, выдержки из нормативных правовых актов, регулирующих предоставление муниципальной услуги;</w:t>
      </w:r>
    </w:p>
    <w:p w:rsidR="00763F70" w:rsidRPr="00E657CC" w:rsidRDefault="00763F70" w:rsidP="00763F70">
      <w:pPr>
        <w:numPr>
          <w:ilvl w:val="0"/>
          <w:numId w:val="3"/>
        </w:numPr>
        <w:tabs>
          <w:tab w:val="num" w:pos="142"/>
        </w:tabs>
        <w:autoSpaceDE w:val="0"/>
        <w:autoSpaceDN w:val="0"/>
        <w:adjustRightInd w:val="0"/>
        <w:ind w:left="0" w:firstLine="709"/>
        <w:jc w:val="both"/>
        <w:rPr>
          <w:rFonts w:ascii="Arial" w:hAnsi="Arial" w:cs="Arial"/>
        </w:rPr>
      </w:pPr>
      <w:r w:rsidRPr="00E657CC">
        <w:rPr>
          <w:rFonts w:ascii="Arial" w:hAnsi="Arial" w:cs="Arial"/>
        </w:rPr>
        <w:t>формы, образцы заявлений, иных документов.</w:t>
      </w:r>
    </w:p>
    <w:p w:rsidR="00763F70" w:rsidRPr="00E657CC" w:rsidRDefault="00763F70" w:rsidP="00763F70">
      <w:pPr>
        <w:numPr>
          <w:ilvl w:val="2"/>
          <w:numId w:val="1"/>
        </w:numPr>
        <w:tabs>
          <w:tab w:val="num" w:pos="142"/>
        </w:tabs>
        <w:autoSpaceDE w:val="0"/>
        <w:autoSpaceDN w:val="0"/>
        <w:adjustRightInd w:val="0"/>
        <w:ind w:left="0" w:firstLine="709"/>
        <w:jc w:val="both"/>
        <w:rPr>
          <w:rFonts w:ascii="Arial" w:hAnsi="Arial" w:cs="Arial"/>
        </w:rPr>
      </w:pPr>
      <w:r w:rsidRPr="00E657CC">
        <w:rPr>
          <w:rFonts w:ascii="Arial" w:hAnsi="Arial"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63F70" w:rsidRPr="00E657CC" w:rsidRDefault="00763F70" w:rsidP="00763F70">
      <w:pPr>
        <w:numPr>
          <w:ilvl w:val="0"/>
          <w:numId w:val="3"/>
        </w:numPr>
        <w:tabs>
          <w:tab w:val="num" w:pos="142"/>
        </w:tabs>
        <w:autoSpaceDE w:val="0"/>
        <w:autoSpaceDN w:val="0"/>
        <w:adjustRightInd w:val="0"/>
        <w:ind w:left="0" w:firstLine="709"/>
        <w:jc w:val="both"/>
        <w:rPr>
          <w:rFonts w:ascii="Arial" w:hAnsi="Arial" w:cs="Arial"/>
        </w:rPr>
      </w:pPr>
      <w:r w:rsidRPr="00E657CC">
        <w:rPr>
          <w:rFonts w:ascii="Arial" w:hAnsi="Arial" w:cs="Arial"/>
        </w:rPr>
        <w:t>о порядке предоставления муниципальной услуги;</w:t>
      </w:r>
    </w:p>
    <w:p w:rsidR="00763F70" w:rsidRPr="00E657CC" w:rsidRDefault="00763F70" w:rsidP="00763F70">
      <w:pPr>
        <w:numPr>
          <w:ilvl w:val="0"/>
          <w:numId w:val="3"/>
        </w:numPr>
        <w:tabs>
          <w:tab w:val="num" w:pos="142"/>
        </w:tabs>
        <w:autoSpaceDE w:val="0"/>
        <w:autoSpaceDN w:val="0"/>
        <w:adjustRightInd w:val="0"/>
        <w:ind w:left="0" w:firstLine="709"/>
        <w:jc w:val="both"/>
        <w:rPr>
          <w:rFonts w:ascii="Arial" w:hAnsi="Arial" w:cs="Arial"/>
        </w:rPr>
      </w:pPr>
      <w:r w:rsidRPr="00E657CC">
        <w:rPr>
          <w:rFonts w:ascii="Arial" w:hAnsi="Arial" w:cs="Arial"/>
        </w:rPr>
        <w:t>о ходе предоставления муниципальной услуги;</w:t>
      </w:r>
    </w:p>
    <w:p w:rsidR="00763F70" w:rsidRPr="00E657CC" w:rsidRDefault="00763F70" w:rsidP="00763F70">
      <w:pPr>
        <w:numPr>
          <w:ilvl w:val="0"/>
          <w:numId w:val="3"/>
        </w:numPr>
        <w:tabs>
          <w:tab w:val="num" w:pos="142"/>
        </w:tabs>
        <w:autoSpaceDE w:val="0"/>
        <w:autoSpaceDN w:val="0"/>
        <w:adjustRightInd w:val="0"/>
        <w:ind w:left="0" w:firstLine="709"/>
        <w:jc w:val="both"/>
        <w:rPr>
          <w:rFonts w:ascii="Arial" w:hAnsi="Arial" w:cs="Arial"/>
        </w:rPr>
      </w:pPr>
      <w:r w:rsidRPr="00E657CC">
        <w:rPr>
          <w:rFonts w:ascii="Arial" w:hAnsi="Arial" w:cs="Arial"/>
        </w:rPr>
        <w:t>об отказе в предоставлении муниципальной услуги.</w:t>
      </w:r>
    </w:p>
    <w:p w:rsidR="00763F70" w:rsidRPr="00E657CC" w:rsidRDefault="00763F70" w:rsidP="00763F70">
      <w:pPr>
        <w:numPr>
          <w:ilvl w:val="2"/>
          <w:numId w:val="1"/>
        </w:numPr>
        <w:tabs>
          <w:tab w:val="num" w:pos="142"/>
        </w:tabs>
        <w:autoSpaceDE w:val="0"/>
        <w:autoSpaceDN w:val="0"/>
        <w:adjustRightInd w:val="0"/>
        <w:ind w:left="0" w:firstLine="709"/>
        <w:jc w:val="both"/>
        <w:rPr>
          <w:rFonts w:ascii="Arial" w:hAnsi="Arial" w:cs="Arial"/>
        </w:rPr>
      </w:pPr>
      <w:r w:rsidRPr="00E657CC">
        <w:rPr>
          <w:rFonts w:ascii="Arial" w:hAnsi="Arial" w:cs="Arial"/>
        </w:rPr>
        <w:t>Информация о сроке завершения оформления документов и возможности их получения заявителю сообщается при подаче документов.</w:t>
      </w:r>
    </w:p>
    <w:p w:rsidR="00763F70" w:rsidRPr="00E657CC" w:rsidRDefault="00763F70" w:rsidP="00763F70">
      <w:pPr>
        <w:numPr>
          <w:ilvl w:val="2"/>
          <w:numId w:val="1"/>
        </w:numPr>
        <w:tabs>
          <w:tab w:val="num" w:pos="142"/>
        </w:tabs>
        <w:autoSpaceDE w:val="0"/>
        <w:autoSpaceDN w:val="0"/>
        <w:adjustRightInd w:val="0"/>
        <w:ind w:left="0" w:firstLine="709"/>
        <w:jc w:val="both"/>
        <w:rPr>
          <w:rFonts w:ascii="Arial" w:hAnsi="Arial" w:cs="Arial"/>
        </w:rPr>
      </w:pPr>
      <w:r w:rsidRPr="00E657CC">
        <w:rPr>
          <w:rFonts w:ascii="Arial" w:hAnsi="Arial"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63F70" w:rsidRPr="00E657CC" w:rsidRDefault="00763F70" w:rsidP="00763F70">
      <w:pPr>
        <w:tabs>
          <w:tab w:val="num" w:pos="142"/>
        </w:tabs>
        <w:autoSpaceDE w:val="0"/>
        <w:autoSpaceDN w:val="0"/>
        <w:adjustRightInd w:val="0"/>
        <w:ind w:firstLine="709"/>
        <w:jc w:val="both"/>
        <w:rPr>
          <w:rFonts w:ascii="Arial" w:hAnsi="Arial" w:cs="Arial"/>
        </w:rPr>
      </w:pPr>
      <w:r w:rsidRPr="00E657CC">
        <w:rPr>
          <w:rFonts w:ascii="Arial" w:hAnsi="Arial" w:cs="Arial"/>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w:t>
      </w:r>
      <w:r w:rsidRPr="00E657CC">
        <w:rPr>
          <w:rFonts w:ascii="Arial" w:hAnsi="Arial" w:cs="Arial"/>
        </w:rPr>
        <w:lastRenderedPageBreak/>
        <w:t>гражданин, фамилии, имени, отчестве, занимаемой должности специалиста, принявшего телефонный звонок.</w:t>
      </w:r>
    </w:p>
    <w:p w:rsidR="00763F70" w:rsidRPr="00E657CC" w:rsidRDefault="00763F70" w:rsidP="00763F70">
      <w:pPr>
        <w:tabs>
          <w:tab w:val="num" w:pos="142"/>
        </w:tabs>
        <w:autoSpaceDE w:val="0"/>
        <w:autoSpaceDN w:val="0"/>
        <w:adjustRightInd w:val="0"/>
        <w:ind w:firstLine="709"/>
        <w:jc w:val="both"/>
        <w:rPr>
          <w:rFonts w:ascii="Arial" w:hAnsi="Arial" w:cs="Arial"/>
        </w:rPr>
      </w:pPr>
      <w:r w:rsidRPr="00E657CC">
        <w:rPr>
          <w:rFonts w:ascii="Arial" w:hAnsi="Arial" w:cs="Arial"/>
        </w:rPr>
        <w:t>При отсутств</w:t>
      </w:r>
      <w:proofErr w:type="gramStart"/>
      <w:r w:rsidRPr="00E657CC">
        <w:rPr>
          <w:rFonts w:ascii="Arial" w:hAnsi="Arial" w:cs="Arial"/>
        </w:rPr>
        <w:t>ии у у</w:t>
      </w:r>
      <w:proofErr w:type="gramEnd"/>
      <w:r w:rsidRPr="00E657CC">
        <w:rPr>
          <w:rFonts w:ascii="Arial" w:hAnsi="Arial"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63F70" w:rsidRPr="00E657CC" w:rsidRDefault="00763F70" w:rsidP="00763F70">
      <w:pPr>
        <w:autoSpaceDE w:val="0"/>
        <w:autoSpaceDN w:val="0"/>
        <w:adjustRightInd w:val="0"/>
        <w:ind w:firstLine="709"/>
        <w:jc w:val="both"/>
        <w:rPr>
          <w:rFonts w:ascii="Arial" w:hAnsi="Arial" w:cs="Arial"/>
        </w:rPr>
      </w:pPr>
    </w:p>
    <w:p w:rsidR="00763F70" w:rsidRPr="00E657CC" w:rsidRDefault="00763F70" w:rsidP="00763F70">
      <w:pPr>
        <w:numPr>
          <w:ilvl w:val="0"/>
          <w:numId w:val="1"/>
        </w:numPr>
        <w:tabs>
          <w:tab w:val="left" w:pos="1440"/>
          <w:tab w:val="left" w:pos="1560"/>
        </w:tabs>
        <w:ind w:left="0" w:firstLine="709"/>
        <w:jc w:val="center"/>
        <w:rPr>
          <w:rFonts w:ascii="Arial" w:hAnsi="Arial" w:cs="Arial"/>
          <w:b/>
        </w:rPr>
      </w:pPr>
      <w:r w:rsidRPr="00E657CC">
        <w:rPr>
          <w:rFonts w:ascii="Arial" w:hAnsi="Arial" w:cs="Arial"/>
          <w:b/>
        </w:rPr>
        <w:t>Стандарт предоставления муниципальной услуги</w:t>
      </w:r>
    </w:p>
    <w:p w:rsidR="00763F70" w:rsidRPr="00E657CC" w:rsidRDefault="00763F70" w:rsidP="00763F70">
      <w:pPr>
        <w:tabs>
          <w:tab w:val="left" w:pos="1440"/>
          <w:tab w:val="left" w:pos="1560"/>
        </w:tabs>
        <w:ind w:firstLine="709"/>
        <w:jc w:val="both"/>
        <w:rPr>
          <w:rFonts w:ascii="Arial" w:hAnsi="Arial" w:cs="Arial"/>
        </w:rPr>
      </w:pPr>
    </w:p>
    <w:p w:rsidR="00763F70" w:rsidRPr="00E657CC" w:rsidRDefault="00763F70" w:rsidP="00763F70">
      <w:pPr>
        <w:numPr>
          <w:ilvl w:val="1"/>
          <w:numId w:val="1"/>
        </w:numPr>
        <w:tabs>
          <w:tab w:val="num" w:pos="142"/>
          <w:tab w:val="left" w:pos="1440"/>
          <w:tab w:val="left" w:pos="1560"/>
        </w:tabs>
        <w:ind w:left="0" w:firstLine="709"/>
        <w:jc w:val="both"/>
        <w:rPr>
          <w:rFonts w:ascii="Arial" w:hAnsi="Arial" w:cs="Arial"/>
        </w:rPr>
      </w:pPr>
      <w:r w:rsidRPr="00E657CC">
        <w:rPr>
          <w:rFonts w:ascii="Arial" w:hAnsi="Arial" w:cs="Arial"/>
        </w:rPr>
        <w:t>Наименование муниципальной услуги – «Дача согласия на осуществление обмена жилыми помещениями между нанимателями данных помещений по договорам социального найма».</w:t>
      </w:r>
    </w:p>
    <w:p w:rsidR="00763F70" w:rsidRPr="00E657CC" w:rsidRDefault="00763F70" w:rsidP="00763F70">
      <w:pPr>
        <w:numPr>
          <w:ilvl w:val="1"/>
          <w:numId w:val="1"/>
        </w:numPr>
        <w:tabs>
          <w:tab w:val="num" w:pos="142"/>
          <w:tab w:val="left" w:pos="1440"/>
          <w:tab w:val="left" w:pos="1560"/>
        </w:tabs>
        <w:ind w:left="0" w:firstLine="709"/>
        <w:jc w:val="both"/>
        <w:rPr>
          <w:rFonts w:ascii="Arial" w:hAnsi="Arial" w:cs="Arial"/>
        </w:rPr>
      </w:pPr>
      <w:r w:rsidRPr="00E657CC">
        <w:rPr>
          <w:rFonts w:ascii="Arial" w:hAnsi="Arial" w:cs="Arial"/>
        </w:rPr>
        <w:t>Наименование органа, представляющего муниципальную услугу.</w:t>
      </w:r>
    </w:p>
    <w:p w:rsidR="00763F70" w:rsidRPr="00E657CC" w:rsidRDefault="00763F70" w:rsidP="00763F70">
      <w:pPr>
        <w:numPr>
          <w:ilvl w:val="2"/>
          <w:numId w:val="1"/>
        </w:numPr>
        <w:tabs>
          <w:tab w:val="num" w:pos="142"/>
          <w:tab w:val="left" w:pos="1440"/>
          <w:tab w:val="left" w:pos="1560"/>
        </w:tabs>
        <w:ind w:left="0" w:firstLine="709"/>
        <w:jc w:val="both"/>
        <w:rPr>
          <w:rFonts w:ascii="Arial" w:hAnsi="Arial" w:cs="Arial"/>
        </w:rPr>
      </w:pPr>
      <w:r w:rsidRPr="00E657CC">
        <w:rPr>
          <w:rFonts w:ascii="Arial" w:hAnsi="Arial" w:cs="Arial"/>
        </w:rPr>
        <w:t xml:space="preserve">Орган, предоставляющий муниципальную услугу: администрация </w:t>
      </w:r>
      <w:r w:rsidR="008E56E0">
        <w:rPr>
          <w:rFonts w:ascii="Arial" w:hAnsi="Arial" w:cs="Arial"/>
        </w:rPr>
        <w:t>Хохол-</w:t>
      </w:r>
      <w:proofErr w:type="spellStart"/>
      <w:r w:rsidR="008E56E0">
        <w:rPr>
          <w:rFonts w:ascii="Arial" w:hAnsi="Arial" w:cs="Arial"/>
        </w:rPr>
        <w:t>Тростянского</w:t>
      </w:r>
      <w:proofErr w:type="spellEnd"/>
      <w:r w:rsidRPr="00E657CC">
        <w:rPr>
          <w:rFonts w:ascii="Arial" w:hAnsi="Arial" w:cs="Arial"/>
        </w:rPr>
        <w:t xml:space="preserve"> сельского поселения.</w:t>
      </w:r>
    </w:p>
    <w:p w:rsidR="00763F70" w:rsidRPr="00E657CC" w:rsidRDefault="00763F70" w:rsidP="00763F70">
      <w:pPr>
        <w:numPr>
          <w:ilvl w:val="2"/>
          <w:numId w:val="1"/>
        </w:numPr>
        <w:tabs>
          <w:tab w:val="num" w:pos="142"/>
        </w:tabs>
        <w:autoSpaceDE w:val="0"/>
        <w:autoSpaceDN w:val="0"/>
        <w:adjustRightInd w:val="0"/>
        <w:ind w:left="0" w:firstLine="709"/>
        <w:jc w:val="both"/>
        <w:rPr>
          <w:rFonts w:ascii="Arial" w:hAnsi="Arial" w:cs="Arial"/>
        </w:rPr>
      </w:pPr>
      <w:proofErr w:type="gramStart"/>
      <w:r w:rsidRPr="00E657CC">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sidR="008E56E0">
        <w:rPr>
          <w:rFonts w:ascii="Arial" w:hAnsi="Arial" w:cs="Arial"/>
        </w:rPr>
        <w:t>Хохол-</w:t>
      </w:r>
      <w:proofErr w:type="spellStart"/>
      <w:r w:rsidR="008E56E0">
        <w:rPr>
          <w:rFonts w:ascii="Arial" w:hAnsi="Arial" w:cs="Arial"/>
        </w:rPr>
        <w:t>Тростянского</w:t>
      </w:r>
      <w:proofErr w:type="spellEnd"/>
      <w:r w:rsidRPr="00E657CC">
        <w:rPr>
          <w:rFonts w:ascii="Arial" w:hAnsi="Arial" w:cs="Arial"/>
        </w:rPr>
        <w:t xml:space="preserve"> сельского поселения от 2</w:t>
      </w:r>
      <w:r w:rsidR="008E56E0">
        <w:rPr>
          <w:rFonts w:ascii="Arial" w:hAnsi="Arial" w:cs="Arial"/>
        </w:rPr>
        <w:t>4</w:t>
      </w:r>
      <w:r w:rsidRPr="00E657CC">
        <w:rPr>
          <w:rFonts w:ascii="Arial" w:hAnsi="Arial" w:cs="Arial"/>
        </w:rPr>
        <w:t>.12.2015 г. № 2</w:t>
      </w:r>
      <w:r w:rsidR="008E56E0">
        <w:rPr>
          <w:rFonts w:ascii="Arial" w:hAnsi="Arial" w:cs="Arial"/>
        </w:rPr>
        <w:t>7</w:t>
      </w:r>
      <w:r w:rsidRPr="00E657CC">
        <w:rPr>
          <w:rFonts w:ascii="Arial" w:hAnsi="Arial" w:cs="Arial"/>
        </w:rPr>
        <w:t>.</w:t>
      </w:r>
      <w:proofErr w:type="gramEnd"/>
    </w:p>
    <w:p w:rsidR="00763F70" w:rsidRPr="00E657CC" w:rsidRDefault="00763F70" w:rsidP="00763F70">
      <w:pPr>
        <w:tabs>
          <w:tab w:val="num" w:pos="142"/>
          <w:tab w:val="left" w:pos="1560"/>
        </w:tabs>
        <w:autoSpaceDE w:val="0"/>
        <w:autoSpaceDN w:val="0"/>
        <w:adjustRightInd w:val="0"/>
        <w:ind w:firstLine="709"/>
        <w:jc w:val="both"/>
        <w:rPr>
          <w:rFonts w:ascii="Arial" w:hAnsi="Arial" w:cs="Arial"/>
        </w:rPr>
      </w:pPr>
      <w:r w:rsidRPr="00E657CC">
        <w:rPr>
          <w:rFonts w:ascii="Arial" w:hAnsi="Arial" w:cs="Arial"/>
        </w:rPr>
        <w:t>2.3. Результат предоставления муниципальной услуги.</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Результатом предоставления муниципальной услуги является принятие решения в виде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763F70" w:rsidRPr="00E657CC" w:rsidRDefault="00763F70" w:rsidP="00763F70">
      <w:pPr>
        <w:tabs>
          <w:tab w:val="num" w:pos="142"/>
          <w:tab w:val="left" w:pos="1440"/>
          <w:tab w:val="left" w:pos="1560"/>
        </w:tabs>
        <w:autoSpaceDE w:val="0"/>
        <w:autoSpaceDN w:val="0"/>
        <w:adjustRightInd w:val="0"/>
        <w:ind w:firstLine="709"/>
        <w:jc w:val="both"/>
        <w:rPr>
          <w:rFonts w:ascii="Arial" w:hAnsi="Arial" w:cs="Arial"/>
        </w:rPr>
      </w:pPr>
      <w:r w:rsidRPr="00E657CC">
        <w:rPr>
          <w:rFonts w:ascii="Arial" w:hAnsi="Arial" w:cs="Arial"/>
        </w:rPr>
        <w:t>2.4.Срок предоставления муниципальной услуги.</w:t>
      </w:r>
    </w:p>
    <w:p w:rsidR="00763F70" w:rsidRPr="00E657CC" w:rsidRDefault="00763F70" w:rsidP="00763F70">
      <w:pPr>
        <w:pStyle w:val="ConsPlusNormal0"/>
        <w:ind w:firstLine="709"/>
        <w:jc w:val="both"/>
        <w:rPr>
          <w:sz w:val="24"/>
          <w:szCs w:val="24"/>
        </w:rPr>
      </w:pPr>
      <w:r w:rsidRPr="00E657CC">
        <w:rPr>
          <w:sz w:val="24"/>
          <w:szCs w:val="24"/>
        </w:rPr>
        <w:t>Срок предоставления муниципальной услуги не должен превышать 10 рабочих дней со дня обращения заявителя.</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Срок регистрации заявления и прилагаемых к нему документов – не позднее 1 рабочего дня, следующего за днем их поступления.</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Срок рассмотрения представленных документов – не позднее 5 рабочих дней со дня их регистрации.</w:t>
      </w:r>
    </w:p>
    <w:p w:rsidR="00763F70" w:rsidRPr="00E657CC" w:rsidRDefault="00763F70" w:rsidP="00763F70">
      <w:pPr>
        <w:autoSpaceDE w:val="0"/>
        <w:autoSpaceDN w:val="0"/>
        <w:adjustRightInd w:val="0"/>
        <w:ind w:firstLine="709"/>
        <w:jc w:val="both"/>
        <w:rPr>
          <w:rFonts w:ascii="Arial" w:hAnsi="Arial" w:cs="Arial"/>
        </w:rPr>
      </w:pPr>
      <w:proofErr w:type="gramStart"/>
      <w:r w:rsidRPr="00E657CC">
        <w:rPr>
          <w:rFonts w:ascii="Arial" w:hAnsi="Arial" w:cs="Arial"/>
        </w:rPr>
        <w:t>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 – не позднее 2  рабочих дней с момента завершения рассмотрения представленных документов.</w:t>
      </w:r>
      <w:proofErr w:type="gramEnd"/>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Срок выдачи (направления) документа, являющегося результатом предоставления муниципальной услуги -  не позднее 2 рабочих дней со дня его принятия.</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lastRenderedPageBreak/>
        <w:t>Оснований для приостановления предоставления муниципальной услуги законодательством не предусмотрено.</w:t>
      </w:r>
    </w:p>
    <w:p w:rsidR="00763F70" w:rsidRPr="00E657CC" w:rsidRDefault="00763F70" w:rsidP="00763F70">
      <w:pPr>
        <w:numPr>
          <w:ilvl w:val="1"/>
          <w:numId w:val="4"/>
        </w:numPr>
        <w:tabs>
          <w:tab w:val="left" w:pos="1440"/>
          <w:tab w:val="left" w:pos="1560"/>
        </w:tabs>
        <w:ind w:left="0" w:firstLine="709"/>
        <w:jc w:val="both"/>
        <w:rPr>
          <w:rFonts w:ascii="Arial" w:hAnsi="Arial" w:cs="Arial"/>
        </w:rPr>
      </w:pPr>
      <w:r w:rsidRPr="00E657CC">
        <w:rPr>
          <w:rFonts w:ascii="Arial" w:hAnsi="Arial" w:cs="Arial"/>
        </w:rPr>
        <w:t>Правовые основы для предоставления муниципальной услуги.</w:t>
      </w:r>
    </w:p>
    <w:p w:rsidR="00763F70" w:rsidRPr="00E657CC" w:rsidRDefault="00763F70" w:rsidP="00763F70">
      <w:pPr>
        <w:tabs>
          <w:tab w:val="num" w:pos="792"/>
          <w:tab w:val="left" w:pos="1440"/>
          <w:tab w:val="left" w:pos="1560"/>
        </w:tabs>
        <w:ind w:firstLine="709"/>
        <w:jc w:val="both"/>
        <w:rPr>
          <w:rFonts w:ascii="Arial" w:hAnsi="Arial" w:cs="Arial"/>
        </w:rPr>
      </w:pPr>
      <w:r w:rsidRPr="00E657CC">
        <w:rPr>
          <w:rFonts w:ascii="Arial" w:hAnsi="Arial" w:cs="Arial"/>
        </w:rPr>
        <w:t xml:space="preserve">Предоставление муниципальной услуги «Дача согласия на осуществление обмена жилыми помещениями между нанимателями данных помещений по договорам социального найма» осуществляется в соответствии </w:t>
      </w:r>
      <w:proofErr w:type="gramStart"/>
      <w:r w:rsidRPr="00E657CC">
        <w:rPr>
          <w:rFonts w:ascii="Arial" w:hAnsi="Arial" w:cs="Arial"/>
        </w:rPr>
        <w:t>с</w:t>
      </w:r>
      <w:proofErr w:type="gramEnd"/>
      <w:r w:rsidRPr="00E657CC">
        <w:rPr>
          <w:rFonts w:ascii="Arial" w:hAnsi="Arial" w:cs="Arial"/>
        </w:rPr>
        <w:t>:</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 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 Федеральным законом от 27.07.2010 № 210-ФЗ «Об организации предоставления государственных и муниципальных услуг» («Российская газета», 30.07.2010, № 168);</w:t>
      </w:r>
    </w:p>
    <w:p w:rsidR="00763F70" w:rsidRPr="00E657CC" w:rsidRDefault="00763F70" w:rsidP="00763F70">
      <w:pPr>
        <w:shd w:val="clear" w:color="auto" w:fill="FFFFFF"/>
        <w:tabs>
          <w:tab w:val="num" w:pos="1080"/>
        </w:tabs>
        <w:adjustRightInd w:val="0"/>
        <w:ind w:firstLine="709"/>
        <w:jc w:val="both"/>
        <w:rPr>
          <w:rFonts w:ascii="Arial" w:hAnsi="Arial" w:cs="Arial"/>
        </w:rPr>
      </w:pPr>
      <w:r w:rsidRPr="00E657CC">
        <w:rPr>
          <w:rFonts w:ascii="Arial" w:hAnsi="Arial" w:cs="Arial"/>
        </w:rPr>
        <w:t xml:space="preserve">- Уставом </w:t>
      </w:r>
      <w:r w:rsidR="008E56E0">
        <w:rPr>
          <w:rFonts w:ascii="Arial" w:hAnsi="Arial" w:cs="Arial"/>
        </w:rPr>
        <w:t>Хохол-</w:t>
      </w:r>
      <w:proofErr w:type="spellStart"/>
      <w:r w:rsidR="008E56E0">
        <w:rPr>
          <w:rFonts w:ascii="Arial" w:hAnsi="Arial" w:cs="Arial"/>
        </w:rPr>
        <w:t>Тростянского</w:t>
      </w:r>
      <w:proofErr w:type="spellEnd"/>
      <w:r w:rsidR="009C39EC">
        <w:rPr>
          <w:rFonts w:ascii="Arial" w:hAnsi="Arial" w:cs="Arial"/>
        </w:rPr>
        <w:t xml:space="preserve"> сельского поселения</w:t>
      </w:r>
      <w:r w:rsidRPr="00E657CC">
        <w:rPr>
          <w:rFonts w:ascii="Arial" w:hAnsi="Arial" w:cs="Arial"/>
        </w:rPr>
        <w:t xml:space="preserve"> Остр</w:t>
      </w:r>
      <w:r w:rsidR="009C39EC">
        <w:rPr>
          <w:rFonts w:ascii="Arial" w:hAnsi="Arial" w:cs="Arial"/>
        </w:rPr>
        <w:t>огожского муниципального района</w:t>
      </w:r>
      <w:r w:rsidRPr="00E657CC">
        <w:rPr>
          <w:rFonts w:ascii="Arial" w:hAnsi="Arial" w:cs="Arial"/>
        </w:rPr>
        <w:t xml:space="preserve"> Воронежской области;</w:t>
      </w:r>
    </w:p>
    <w:p w:rsidR="00763F70" w:rsidRPr="00E657CC" w:rsidRDefault="00763F70" w:rsidP="00763F70">
      <w:pPr>
        <w:shd w:val="clear" w:color="auto" w:fill="FFFFFF"/>
        <w:tabs>
          <w:tab w:val="num" w:pos="1080"/>
        </w:tabs>
        <w:adjustRightInd w:val="0"/>
        <w:ind w:firstLine="709"/>
        <w:jc w:val="both"/>
        <w:rPr>
          <w:rFonts w:ascii="Arial" w:hAnsi="Arial" w:cs="Arial"/>
        </w:rPr>
      </w:pPr>
      <w:r w:rsidRPr="00E657CC">
        <w:rPr>
          <w:rFonts w:ascii="Arial" w:hAnsi="Arial" w:cs="Arial"/>
        </w:rPr>
        <w:t xml:space="preserve">- </w:t>
      </w:r>
      <w:r w:rsidRPr="00E657CC">
        <w:rPr>
          <w:rFonts w:ascii="Arial" w:hAnsi="Arial" w:cs="Arial"/>
          <w:bCs/>
          <w:iCs/>
        </w:rPr>
        <w:t xml:space="preserve">иными нормативными правовыми актами Российской Федерации, Воронежской области и </w:t>
      </w:r>
      <w:r w:rsidR="008E56E0">
        <w:rPr>
          <w:rFonts w:ascii="Arial" w:hAnsi="Arial" w:cs="Arial"/>
          <w:bCs/>
          <w:iCs/>
        </w:rPr>
        <w:t>Хохол-</w:t>
      </w:r>
      <w:proofErr w:type="spellStart"/>
      <w:r w:rsidR="008E56E0">
        <w:rPr>
          <w:rFonts w:ascii="Arial" w:hAnsi="Arial" w:cs="Arial"/>
          <w:bCs/>
          <w:iCs/>
        </w:rPr>
        <w:t>Тростянского</w:t>
      </w:r>
      <w:proofErr w:type="spellEnd"/>
      <w:r w:rsidR="008E56E0">
        <w:rPr>
          <w:rFonts w:ascii="Arial" w:hAnsi="Arial" w:cs="Arial"/>
          <w:bCs/>
          <w:iCs/>
        </w:rPr>
        <w:t xml:space="preserve"> сельского поселения</w:t>
      </w:r>
      <w:r w:rsidRPr="00E657CC">
        <w:rPr>
          <w:rFonts w:ascii="Arial" w:hAnsi="Arial" w:cs="Arial"/>
        </w:rPr>
        <w:t xml:space="preserve"> </w:t>
      </w:r>
      <w:r w:rsidRPr="00E657CC">
        <w:rPr>
          <w:rFonts w:ascii="Arial" w:hAnsi="Arial" w:cs="Arial"/>
          <w:bCs/>
          <w:iCs/>
        </w:rPr>
        <w:t>Остр</w:t>
      </w:r>
      <w:r w:rsidR="008E56E0">
        <w:rPr>
          <w:rFonts w:ascii="Arial" w:hAnsi="Arial" w:cs="Arial"/>
          <w:bCs/>
          <w:iCs/>
        </w:rPr>
        <w:t>огожского муниципального района</w:t>
      </w:r>
      <w:r w:rsidRPr="00E657CC">
        <w:rPr>
          <w:rFonts w:ascii="Arial" w:hAnsi="Arial" w:cs="Arial"/>
          <w:bCs/>
          <w:iCs/>
        </w:rPr>
        <w:t xml:space="preserve"> Воронежской области, регламентирующими правоотношения в сфере предоставления государственных услуг.</w:t>
      </w:r>
    </w:p>
    <w:p w:rsidR="00763F70" w:rsidRPr="00E657CC" w:rsidRDefault="00763F70" w:rsidP="00763F70">
      <w:pPr>
        <w:numPr>
          <w:ilvl w:val="1"/>
          <w:numId w:val="5"/>
        </w:numPr>
        <w:tabs>
          <w:tab w:val="num" w:pos="792"/>
          <w:tab w:val="left" w:pos="1440"/>
          <w:tab w:val="left" w:pos="1560"/>
        </w:tabs>
        <w:ind w:left="0" w:firstLine="709"/>
        <w:jc w:val="both"/>
        <w:rPr>
          <w:rFonts w:ascii="Arial" w:hAnsi="Arial" w:cs="Arial"/>
        </w:rPr>
      </w:pPr>
      <w:r w:rsidRPr="00E657CC">
        <w:rPr>
          <w:rFonts w:ascii="Arial" w:hAnsi="Arial"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Муниципальная услуга предоставляется на основании заявления, поступившего в администрацию или в МФЦ.</w:t>
      </w:r>
    </w:p>
    <w:p w:rsidR="00763F70" w:rsidRPr="00E657CC" w:rsidRDefault="00763F70" w:rsidP="00763F70">
      <w:pPr>
        <w:pStyle w:val="ConsPlusNormal0"/>
        <w:ind w:firstLine="709"/>
        <w:jc w:val="both"/>
        <w:rPr>
          <w:sz w:val="24"/>
          <w:szCs w:val="24"/>
        </w:rPr>
      </w:pPr>
      <w:r w:rsidRPr="00E657CC">
        <w:rPr>
          <w:sz w:val="24"/>
          <w:szCs w:val="24"/>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763F70" w:rsidRPr="00E657CC" w:rsidRDefault="00763F70" w:rsidP="00763F70">
      <w:pPr>
        <w:pStyle w:val="ConsPlusNormal0"/>
        <w:ind w:firstLine="709"/>
        <w:jc w:val="both"/>
        <w:rPr>
          <w:sz w:val="24"/>
          <w:szCs w:val="24"/>
        </w:rPr>
      </w:pPr>
      <w:r w:rsidRPr="00E657CC">
        <w:rPr>
          <w:sz w:val="24"/>
          <w:szCs w:val="24"/>
        </w:rPr>
        <w:t>Образец заявления приведен в приложении № 2 к настоящему Административному регламенту.</w:t>
      </w:r>
    </w:p>
    <w:p w:rsidR="00763F70" w:rsidRPr="00E657CC" w:rsidRDefault="00763F70" w:rsidP="00763F70">
      <w:pPr>
        <w:pStyle w:val="ConsPlusNormal0"/>
        <w:ind w:firstLine="709"/>
        <w:jc w:val="both"/>
        <w:rPr>
          <w:sz w:val="24"/>
          <w:szCs w:val="24"/>
        </w:rPr>
      </w:pPr>
      <w:r w:rsidRPr="00E657CC">
        <w:rPr>
          <w:sz w:val="24"/>
          <w:szCs w:val="24"/>
        </w:rPr>
        <w:t>К заявлению прилагаются следующие документы:</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 договор об обмене жилыми помещениями, занимаемыми по договорам социального найма (оригинал);</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 согласие проживающих совместно с нанимателем членов семьи, в том числе временно отсутствующих, на осуществление соответствующего обмена;</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 xml:space="preserve">- согласие органов опеки и попечительства (если в жилом помещении, подлежащем обмену, проживают несовершеннолетние, недееспособные или ограниченно дееспособные граждане, являющиеся членами семьи нанимателя данного жилого помещения). </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Заявление на бумажном носителе представляется:</w:t>
      </w:r>
    </w:p>
    <w:p w:rsidR="00763F70" w:rsidRPr="00E657CC" w:rsidRDefault="00763F70" w:rsidP="00763F70">
      <w:pPr>
        <w:pStyle w:val="ConsPlusNormal0"/>
        <w:ind w:firstLine="709"/>
        <w:jc w:val="both"/>
        <w:rPr>
          <w:sz w:val="24"/>
          <w:szCs w:val="24"/>
        </w:rPr>
      </w:pPr>
      <w:r w:rsidRPr="00E657CC">
        <w:rPr>
          <w:sz w:val="24"/>
          <w:szCs w:val="24"/>
        </w:rPr>
        <w:t>- посредством почтового отправления;</w:t>
      </w:r>
    </w:p>
    <w:p w:rsidR="00763F70" w:rsidRPr="00E657CC" w:rsidRDefault="00763F70" w:rsidP="00763F70">
      <w:pPr>
        <w:pStyle w:val="ConsPlusNormal0"/>
        <w:ind w:firstLine="709"/>
        <w:jc w:val="both"/>
        <w:rPr>
          <w:sz w:val="24"/>
          <w:szCs w:val="24"/>
        </w:rPr>
      </w:pPr>
      <w:r w:rsidRPr="00E657CC">
        <w:rPr>
          <w:sz w:val="24"/>
          <w:szCs w:val="24"/>
        </w:rPr>
        <w:t>- при личном обращении заявителя либо его представителя.</w:t>
      </w:r>
    </w:p>
    <w:p w:rsidR="00763F70" w:rsidRPr="00E657CC" w:rsidRDefault="00763F70" w:rsidP="00763F70">
      <w:pPr>
        <w:pStyle w:val="ConsPlusNormal0"/>
        <w:ind w:firstLine="709"/>
        <w:jc w:val="both"/>
        <w:rPr>
          <w:sz w:val="24"/>
          <w:szCs w:val="24"/>
        </w:rPr>
      </w:pPr>
      <w:r w:rsidRPr="00E657CC">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 xml:space="preserve">Указанные документы находятся в распоряжении администрации </w:t>
      </w:r>
      <w:r w:rsidR="008E56E0">
        <w:rPr>
          <w:rFonts w:ascii="Arial" w:hAnsi="Arial" w:cs="Arial"/>
        </w:rPr>
        <w:t>Хохол-</w:t>
      </w:r>
      <w:proofErr w:type="spellStart"/>
      <w:r w:rsidR="008E56E0">
        <w:rPr>
          <w:rFonts w:ascii="Arial" w:hAnsi="Arial" w:cs="Arial"/>
        </w:rPr>
        <w:t>Тростянского</w:t>
      </w:r>
      <w:proofErr w:type="spellEnd"/>
      <w:r w:rsidRPr="00E657CC">
        <w:rPr>
          <w:rFonts w:ascii="Arial" w:hAnsi="Arial" w:cs="Arial"/>
        </w:rPr>
        <w:t xml:space="preserve"> сельского поселения.</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Заявитель вправе представить указанные документы самостоятельно.</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Непредставление заявителем указанных документов не является основанием для отказа заявителю в предоставлении услуги.</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Запрещается требовать от заявителя:</w:t>
      </w:r>
    </w:p>
    <w:p w:rsidR="00763F70" w:rsidRPr="00E657CC" w:rsidRDefault="00763F70" w:rsidP="00763F70">
      <w:pPr>
        <w:pStyle w:val="ConsPlusNormal0"/>
        <w:ind w:firstLine="709"/>
        <w:jc w:val="both"/>
        <w:rPr>
          <w:sz w:val="24"/>
          <w:szCs w:val="24"/>
        </w:rPr>
      </w:pPr>
      <w:r w:rsidRPr="00E657CC">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3F70" w:rsidRPr="00E657CC" w:rsidRDefault="00763F70" w:rsidP="00763F70">
      <w:pPr>
        <w:autoSpaceDE w:val="0"/>
        <w:autoSpaceDN w:val="0"/>
        <w:adjustRightInd w:val="0"/>
        <w:ind w:firstLine="709"/>
        <w:jc w:val="both"/>
        <w:rPr>
          <w:rFonts w:ascii="Arial" w:hAnsi="Arial" w:cs="Arial"/>
        </w:rPr>
      </w:pPr>
      <w:proofErr w:type="gramStart"/>
      <w:r w:rsidRPr="00E657CC">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7A50DF">
        <w:rPr>
          <w:rFonts w:ascii="Arial" w:hAnsi="Arial" w:cs="Arial"/>
        </w:rPr>
        <w:t>Хохол-</w:t>
      </w:r>
      <w:proofErr w:type="spellStart"/>
      <w:r w:rsidR="007A50DF">
        <w:rPr>
          <w:rFonts w:ascii="Arial" w:hAnsi="Arial" w:cs="Arial"/>
        </w:rPr>
        <w:t>Тростянского</w:t>
      </w:r>
      <w:proofErr w:type="spellEnd"/>
      <w:r w:rsidR="007A50DF">
        <w:rPr>
          <w:rFonts w:ascii="Arial" w:hAnsi="Arial" w:cs="Arial"/>
        </w:rPr>
        <w:t xml:space="preserve"> сельского поселения Острогожского муниципального района Воронежской области</w:t>
      </w:r>
      <w:bookmarkStart w:id="0" w:name="_GoBack"/>
      <w:bookmarkEnd w:id="0"/>
      <w:r w:rsidRPr="00E657CC">
        <w:rPr>
          <w:rFonts w:ascii="Arial" w:hAnsi="Arial"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E657CC">
        <w:rPr>
          <w:rFonts w:ascii="Arial" w:hAnsi="Arial" w:cs="Arial"/>
        </w:rPr>
        <w:t xml:space="preserve"> части 6 статьи 7 Федерального закона от 27.07.2010 № 210-ФЗ «Об организации предоставления государственных и муниципальных услуг».</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Получение заявителем услуг, которые являются необходимыми и обязательными для предоставления муниципальной услуги, не требуется.</w:t>
      </w:r>
    </w:p>
    <w:p w:rsidR="00763F70" w:rsidRPr="00E657CC" w:rsidRDefault="00763F70" w:rsidP="00763F70">
      <w:pPr>
        <w:numPr>
          <w:ilvl w:val="1"/>
          <w:numId w:val="6"/>
        </w:numPr>
        <w:tabs>
          <w:tab w:val="clear" w:pos="795"/>
          <w:tab w:val="num" w:pos="0"/>
          <w:tab w:val="left" w:pos="1260"/>
          <w:tab w:val="left" w:pos="1560"/>
        </w:tabs>
        <w:ind w:left="0" w:firstLine="709"/>
        <w:jc w:val="both"/>
        <w:rPr>
          <w:rFonts w:ascii="Arial" w:hAnsi="Arial" w:cs="Arial"/>
        </w:rPr>
      </w:pPr>
      <w:r w:rsidRPr="00E657CC">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763F70" w:rsidRPr="00E657CC" w:rsidRDefault="00763F70" w:rsidP="00763F70">
      <w:pPr>
        <w:tabs>
          <w:tab w:val="num" w:pos="792"/>
          <w:tab w:val="left" w:pos="1440"/>
          <w:tab w:val="left" w:pos="1560"/>
        </w:tabs>
        <w:ind w:firstLine="709"/>
        <w:jc w:val="both"/>
        <w:rPr>
          <w:rFonts w:ascii="Arial" w:hAnsi="Arial" w:cs="Arial"/>
        </w:rPr>
      </w:pPr>
      <w:r w:rsidRPr="00E657CC">
        <w:rPr>
          <w:rFonts w:ascii="Arial" w:hAnsi="Arial"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63F70" w:rsidRPr="00E657CC" w:rsidRDefault="00763F70" w:rsidP="00763F70">
      <w:pPr>
        <w:numPr>
          <w:ilvl w:val="1"/>
          <w:numId w:val="6"/>
        </w:numPr>
        <w:tabs>
          <w:tab w:val="clear" w:pos="795"/>
          <w:tab w:val="num" w:pos="0"/>
          <w:tab w:val="left" w:pos="1440"/>
          <w:tab w:val="left" w:pos="1560"/>
        </w:tabs>
        <w:ind w:left="0" w:firstLine="709"/>
        <w:jc w:val="both"/>
        <w:rPr>
          <w:rFonts w:ascii="Arial" w:hAnsi="Arial" w:cs="Arial"/>
        </w:rPr>
      </w:pPr>
      <w:r w:rsidRPr="00E657CC">
        <w:rPr>
          <w:rFonts w:ascii="Arial" w:hAnsi="Arial" w:cs="Arial"/>
        </w:rPr>
        <w:t>Исчерпывающий перечень оснований для отказа в предоставлении муниципальной услуги.</w:t>
      </w:r>
    </w:p>
    <w:p w:rsidR="00763F70" w:rsidRPr="00E657CC" w:rsidRDefault="00763F70" w:rsidP="00763F70">
      <w:pPr>
        <w:tabs>
          <w:tab w:val="num" w:pos="0"/>
        </w:tabs>
        <w:autoSpaceDE w:val="0"/>
        <w:autoSpaceDN w:val="0"/>
        <w:adjustRightInd w:val="0"/>
        <w:ind w:firstLine="709"/>
        <w:jc w:val="both"/>
        <w:rPr>
          <w:rFonts w:ascii="Arial" w:hAnsi="Arial" w:cs="Arial"/>
        </w:rPr>
      </w:pPr>
      <w:r w:rsidRPr="00E657CC">
        <w:rPr>
          <w:rFonts w:ascii="Arial" w:hAnsi="Arial" w:cs="Arial"/>
        </w:rPr>
        <w:t>Основаниями для отказа в предоставлении муниципальной услуги являются:</w:t>
      </w:r>
    </w:p>
    <w:p w:rsidR="00763F70" w:rsidRPr="00E657CC" w:rsidRDefault="00763F70" w:rsidP="00763F70">
      <w:pPr>
        <w:numPr>
          <w:ilvl w:val="0"/>
          <w:numId w:val="7"/>
        </w:numPr>
        <w:tabs>
          <w:tab w:val="num" w:pos="0"/>
          <w:tab w:val="left" w:pos="1440"/>
          <w:tab w:val="left" w:pos="1560"/>
        </w:tabs>
        <w:ind w:left="0" w:firstLine="709"/>
        <w:jc w:val="both"/>
        <w:rPr>
          <w:rFonts w:ascii="Arial" w:hAnsi="Arial" w:cs="Arial"/>
        </w:rPr>
      </w:pPr>
      <w:r w:rsidRPr="00E657CC">
        <w:rPr>
          <w:rFonts w:ascii="Arial" w:hAnsi="Arial" w:cs="Arial"/>
        </w:rPr>
        <w:t>с заявлением обратилось лицо, не указанное в пункте 1.2.  настоящего административного регламента;</w:t>
      </w:r>
    </w:p>
    <w:p w:rsidR="00763F70" w:rsidRPr="00E657CC" w:rsidRDefault="00763F70" w:rsidP="00763F70">
      <w:pPr>
        <w:numPr>
          <w:ilvl w:val="0"/>
          <w:numId w:val="7"/>
        </w:numPr>
        <w:tabs>
          <w:tab w:val="num" w:pos="0"/>
          <w:tab w:val="left" w:pos="1440"/>
          <w:tab w:val="left" w:pos="1560"/>
        </w:tabs>
        <w:ind w:left="0" w:firstLine="709"/>
        <w:jc w:val="both"/>
        <w:rPr>
          <w:rFonts w:ascii="Arial" w:hAnsi="Arial" w:cs="Arial"/>
        </w:rPr>
      </w:pPr>
      <w:r w:rsidRPr="00E657CC">
        <w:rPr>
          <w:rFonts w:ascii="Arial" w:hAnsi="Arial" w:cs="Arial"/>
        </w:rPr>
        <w:t>к нанимателю обмениваемого жилого помещения предъявлен иск о расторжении или об изменении договора социального найма жилого помещения;</w:t>
      </w:r>
    </w:p>
    <w:p w:rsidR="00763F70" w:rsidRPr="00E657CC" w:rsidRDefault="00763F70" w:rsidP="00763F70">
      <w:pPr>
        <w:tabs>
          <w:tab w:val="num" w:pos="0"/>
        </w:tabs>
        <w:autoSpaceDE w:val="0"/>
        <w:autoSpaceDN w:val="0"/>
        <w:adjustRightInd w:val="0"/>
        <w:ind w:firstLine="709"/>
        <w:jc w:val="both"/>
        <w:rPr>
          <w:rFonts w:ascii="Arial" w:hAnsi="Arial" w:cs="Arial"/>
        </w:rPr>
      </w:pPr>
      <w:r w:rsidRPr="00E657CC">
        <w:rPr>
          <w:rFonts w:ascii="Arial" w:hAnsi="Arial" w:cs="Arial"/>
        </w:rPr>
        <w:t>- право пользования обмениваемым жилым помещением оспаривается в судебном порядке;</w:t>
      </w:r>
    </w:p>
    <w:p w:rsidR="00763F70" w:rsidRPr="00E657CC" w:rsidRDefault="00763F70" w:rsidP="00763F70">
      <w:pPr>
        <w:tabs>
          <w:tab w:val="num" w:pos="0"/>
        </w:tabs>
        <w:autoSpaceDE w:val="0"/>
        <w:autoSpaceDN w:val="0"/>
        <w:adjustRightInd w:val="0"/>
        <w:ind w:firstLine="709"/>
        <w:jc w:val="both"/>
        <w:rPr>
          <w:rFonts w:ascii="Arial" w:hAnsi="Arial" w:cs="Arial"/>
        </w:rPr>
      </w:pPr>
      <w:r w:rsidRPr="00E657CC">
        <w:rPr>
          <w:rFonts w:ascii="Arial" w:hAnsi="Arial" w:cs="Arial"/>
        </w:rPr>
        <w:t>- обмениваемое жилое помещение признано в установленном порядке непригодным для проживания;</w:t>
      </w:r>
    </w:p>
    <w:p w:rsidR="00763F70" w:rsidRPr="00E657CC" w:rsidRDefault="00763F70" w:rsidP="00763F70">
      <w:pPr>
        <w:tabs>
          <w:tab w:val="num" w:pos="0"/>
        </w:tabs>
        <w:autoSpaceDE w:val="0"/>
        <w:autoSpaceDN w:val="0"/>
        <w:adjustRightInd w:val="0"/>
        <w:ind w:firstLine="709"/>
        <w:jc w:val="both"/>
        <w:rPr>
          <w:rFonts w:ascii="Arial" w:hAnsi="Arial" w:cs="Arial"/>
        </w:rPr>
      </w:pPr>
      <w:r w:rsidRPr="00E657CC">
        <w:rPr>
          <w:rFonts w:ascii="Arial" w:hAnsi="Arial" w:cs="Arial"/>
        </w:rPr>
        <w:lastRenderedPageBreak/>
        <w:t>- принято решение о признании жилого дома, в котором находится обмениваемое жилое помещение, аварийным и подлежащим сносу;</w:t>
      </w:r>
    </w:p>
    <w:p w:rsidR="00763F70" w:rsidRPr="00E657CC" w:rsidRDefault="00763F70" w:rsidP="00763F70">
      <w:pPr>
        <w:tabs>
          <w:tab w:val="num" w:pos="0"/>
        </w:tabs>
        <w:autoSpaceDE w:val="0"/>
        <w:autoSpaceDN w:val="0"/>
        <w:adjustRightInd w:val="0"/>
        <w:ind w:firstLine="709"/>
        <w:jc w:val="both"/>
        <w:rPr>
          <w:rFonts w:ascii="Arial" w:hAnsi="Arial" w:cs="Arial"/>
        </w:rPr>
      </w:pPr>
      <w:r w:rsidRPr="00E657CC">
        <w:rPr>
          <w:rFonts w:ascii="Arial" w:hAnsi="Arial" w:cs="Arial"/>
        </w:rPr>
        <w:t>- принято решение о капитальном ремонте соответствующего дома с переустройством и (или) перепланировкой жилых помещений в этом доме;</w:t>
      </w:r>
    </w:p>
    <w:p w:rsidR="00763F70" w:rsidRPr="00E657CC" w:rsidRDefault="00763F70" w:rsidP="00763F70">
      <w:pPr>
        <w:tabs>
          <w:tab w:val="num" w:pos="0"/>
        </w:tabs>
        <w:autoSpaceDE w:val="0"/>
        <w:autoSpaceDN w:val="0"/>
        <w:adjustRightInd w:val="0"/>
        <w:ind w:firstLine="709"/>
        <w:jc w:val="both"/>
        <w:rPr>
          <w:rFonts w:ascii="Arial" w:hAnsi="Arial" w:cs="Arial"/>
        </w:rPr>
      </w:pPr>
      <w:r w:rsidRPr="00E657CC">
        <w:rPr>
          <w:rFonts w:ascii="Arial" w:hAnsi="Arial" w:cs="Arial"/>
        </w:rPr>
        <w:t xml:space="preserve">-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8" w:history="1">
        <w:r w:rsidRPr="008E56E0">
          <w:rPr>
            <w:rStyle w:val="a4"/>
            <w:rFonts w:ascii="Arial" w:hAnsi="Arial" w:cs="Arial"/>
            <w:color w:val="auto"/>
            <w:u w:val="none"/>
          </w:rPr>
          <w:t>пунктом 4 части 1 статьи 51</w:t>
        </w:r>
      </w:hyperlink>
      <w:r w:rsidRPr="00E657CC">
        <w:rPr>
          <w:rFonts w:ascii="Arial" w:hAnsi="Arial" w:cs="Arial"/>
        </w:rPr>
        <w:t xml:space="preserve"> Жилищного кодекса Российской Федерации Перечне;</w:t>
      </w:r>
    </w:p>
    <w:p w:rsidR="00763F70" w:rsidRPr="00E657CC" w:rsidRDefault="00763F70" w:rsidP="00763F70">
      <w:pPr>
        <w:tabs>
          <w:tab w:val="num" w:pos="0"/>
        </w:tabs>
        <w:autoSpaceDE w:val="0"/>
        <w:autoSpaceDN w:val="0"/>
        <w:adjustRightInd w:val="0"/>
        <w:ind w:firstLine="709"/>
        <w:jc w:val="both"/>
        <w:rPr>
          <w:rFonts w:ascii="Arial" w:hAnsi="Arial" w:cs="Arial"/>
        </w:rPr>
      </w:pPr>
      <w:r w:rsidRPr="00E657CC">
        <w:rPr>
          <w:rFonts w:ascii="Arial" w:hAnsi="Arial" w:cs="Arial"/>
        </w:rPr>
        <w:t>- непредставление заявителем документов, указанных в пункте 2.6.1 настоящего административного регламента.</w:t>
      </w:r>
    </w:p>
    <w:p w:rsidR="00763F70" w:rsidRPr="00E657CC" w:rsidRDefault="00763F70" w:rsidP="00763F70">
      <w:pPr>
        <w:numPr>
          <w:ilvl w:val="1"/>
          <w:numId w:val="6"/>
        </w:numPr>
        <w:tabs>
          <w:tab w:val="num" w:pos="1155"/>
          <w:tab w:val="left" w:pos="1440"/>
          <w:tab w:val="left" w:pos="1560"/>
        </w:tabs>
        <w:ind w:left="0" w:firstLine="709"/>
        <w:jc w:val="both"/>
        <w:rPr>
          <w:rFonts w:ascii="Arial" w:hAnsi="Arial" w:cs="Arial"/>
        </w:rPr>
      </w:pPr>
      <w:r w:rsidRPr="00E657CC">
        <w:rPr>
          <w:rFonts w:ascii="Arial" w:hAnsi="Arial" w:cs="Arial"/>
        </w:rPr>
        <w:t xml:space="preserve"> Размер платы, взимаемой с заявителя при предоставлении муниципальной услуги.</w:t>
      </w:r>
    </w:p>
    <w:p w:rsidR="00763F70" w:rsidRPr="00E657CC" w:rsidRDefault="00763F70" w:rsidP="00763F70">
      <w:pPr>
        <w:tabs>
          <w:tab w:val="num" w:pos="792"/>
          <w:tab w:val="left" w:pos="1440"/>
          <w:tab w:val="left" w:pos="1560"/>
        </w:tabs>
        <w:ind w:firstLine="709"/>
        <w:jc w:val="both"/>
        <w:rPr>
          <w:rFonts w:ascii="Arial" w:hAnsi="Arial" w:cs="Arial"/>
        </w:rPr>
      </w:pPr>
      <w:r w:rsidRPr="00E657CC">
        <w:rPr>
          <w:rFonts w:ascii="Arial" w:hAnsi="Arial" w:cs="Arial"/>
        </w:rPr>
        <w:t xml:space="preserve">Муниципальная услуга предоставляется на безвозмездной основе. </w:t>
      </w:r>
    </w:p>
    <w:p w:rsidR="00763F70" w:rsidRPr="00E657CC" w:rsidRDefault="00763F70" w:rsidP="00763F70">
      <w:pPr>
        <w:numPr>
          <w:ilvl w:val="1"/>
          <w:numId w:val="6"/>
        </w:numPr>
        <w:tabs>
          <w:tab w:val="num" w:pos="1155"/>
          <w:tab w:val="left" w:pos="1440"/>
          <w:tab w:val="left" w:pos="1560"/>
        </w:tabs>
        <w:ind w:left="0" w:firstLine="709"/>
        <w:jc w:val="both"/>
        <w:rPr>
          <w:rFonts w:ascii="Arial" w:hAnsi="Arial" w:cs="Arial"/>
        </w:rPr>
      </w:pPr>
      <w:r w:rsidRPr="00E657CC">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763F70" w:rsidRPr="00E657CC" w:rsidRDefault="00763F70" w:rsidP="00763F70">
      <w:pPr>
        <w:numPr>
          <w:ilvl w:val="1"/>
          <w:numId w:val="6"/>
        </w:numPr>
        <w:tabs>
          <w:tab w:val="num" w:pos="1155"/>
          <w:tab w:val="left" w:pos="1560"/>
        </w:tabs>
        <w:ind w:left="0" w:firstLine="709"/>
        <w:jc w:val="both"/>
        <w:rPr>
          <w:rFonts w:ascii="Arial" w:hAnsi="Arial" w:cs="Arial"/>
        </w:rPr>
      </w:pPr>
      <w:r w:rsidRPr="00E657CC">
        <w:rPr>
          <w:rFonts w:ascii="Arial" w:hAnsi="Arial" w:cs="Arial"/>
        </w:rPr>
        <w:t>Срок регистрации запроса заявителя о предоставлении муниципальной услуги.</w:t>
      </w:r>
    </w:p>
    <w:p w:rsidR="00763F70" w:rsidRPr="00E657CC" w:rsidRDefault="00763F70" w:rsidP="00763F70">
      <w:pPr>
        <w:tabs>
          <w:tab w:val="num" w:pos="1155"/>
          <w:tab w:val="left" w:pos="1560"/>
        </w:tabs>
        <w:ind w:firstLine="709"/>
        <w:jc w:val="both"/>
        <w:rPr>
          <w:rFonts w:ascii="Arial" w:hAnsi="Arial" w:cs="Arial"/>
        </w:rPr>
      </w:pPr>
      <w:r w:rsidRPr="00E657CC">
        <w:rPr>
          <w:rFonts w:ascii="Arial" w:hAnsi="Arial" w:cs="Arial"/>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63F70" w:rsidRPr="00E657CC" w:rsidRDefault="00763F70" w:rsidP="00763F70">
      <w:pPr>
        <w:numPr>
          <w:ilvl w:val="1"/>
          <w:numId w:val="6"/>
        </w:numPr>
        <w:tabs>
          <w:tab w:val="num" w:pos="1155"/>
          <w:tab w:val="left" w:pos="1560"/>
        </w:tabs>
        <w:ind w:left="0" w:firstLine="709"/>
        <w:jc w:val="both"/>
        <w:rPr>
          <w:rFonts w:ascii="Arial" w:hAnsi="Arial" w:cs="Arial"/>
        </w:rPr>
      </w:pPr>
      <w:r w:rsidRPr="00E657CC">
        <w:rPr>
          <w:rFonts w:ascii="Arial" w:hAnsi="Arial" w:cs="Arial"/>
        </w:rPr>
        <w:t>Требования к помещениям, в которых предоставляется муниципальная услуга.</w:t>
      </w:r>
    </w:p>
    <w:p w:rsidR="00763F70" w:rsidRPr="00E657CC" w:rsidRDefault="00763F70" w:rsidP="00763F70">
      <w:pPr>
        <w:numPr>
          <w:ilvl w:val="2"/>
          <w:numId w:val="6"/>
        </w:numPr>
        <w:autoSpaceDE w:val="0"/>
        <w:autoSpaceDN w:val="0"/>
        <w:adjustRightInd w:val="0"/>
        <w:ind w:left="0" w:firstLine="709"/>
        <w:jc w:val="both"/>
        <w:rPr>
          <w:rFonts w:ascii="Arial" w:hAnsi="Arial" w:cs="Arial"/>
        </w:rPr>
      </w:pPr>
      <w:r w:rsidRPr="00E657CC">
        <w:rPr>
          <w:rFonts w:ascii="Arial" w:hAnsi="Arial" w:cs="Arial"/>
        </w:rPr>
        <w:t>Прием граждан осуществляется в специально выделенных для предоставления муниципальных услуг помещениях.</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763F70" w:rsidRPr="00E657CC" w:rsidRDefault="00763F70" w:rsidP="00763F70">
      <w:pPr>
        <w:numPr>
          <w:ilvl w:val="2"/>
          <w:numId w:val="8"/>
        </w:numPr>
        <w:autoSpaceDE w:val="0"/>
        <w:autoSpaceDN w:val="0"/>
        <w:adjustRightInd w:val="0"/>
        <w:ind w:left="0" w:firstLine="709"/>
        <w:jc w:val="both"/>
        <w:rPr>
          <w:rFonts w:ascii="Arial" w:hAnsi="Arial" w:cs="Arial"/>
        </w:rPr>
      </w:pPr>
      <w:r w:rsidRPr="00E657CC">
        <w:rPr>
          <w:rFonts w:ascii="Arial" w:hAnsi="Arial"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Доступ заявителей к парковочным местам является бесплатным.</w:t>
      </w:r>
    </w:p>
    <w:p w:rsidR="00763F70" w:rsidRPr="00E657CC" w:rsidRDefault="00763F70" w:rsidP="00763F70">
      <w:pPr>
        <w:numPr>
          <w:ilvl w:val="2"/>
          <w:numId w:val="8"/>
        </w:numPr>
        <w:autoSpaceDE w:val="0"/>
        <w:autoSpaceDN w:val="0"/>
        <w:adjustRightInd w:val="0"/>
        <w:ind w:left="0" w:firstLine="709"/>
        <w:jc w:val="both"/>
        <w:rPr>
          <w:rFonts w:ascii="Arial" w:hAnsi="Arial" w:cs="Arial"/>
        </w:rPr>
      </w:pPr>
      <w:r w:rsidRPr="00E657CC">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63F70" w:rsidRPr="00E657CC" w:rsidRDefault="00763F70" w:rsidP="00763F70">
      <w:pPr>
        <w:numPr>
          <w:ilvl w:val="2"/>
          <w:numId w:val="8"/>
        </w:numPr>
        <w:autoSpaceDE w:val="0"/>
        <w:autoSpaceDN w:val="0"/>
        <w:adjustRightInd w:val="0"/>
        <w:ind w:left="0" w:firstLine="709"/>
        <w:jc w:val="both"/>
        <w:rPr>
          <w:rFonts w:ascii="Arial" w:hAnsi="Arial" w:cs="Arial"/>
        </w:rPr>
      </w:pPr>
      <w:r w:rsidRPr="00E657CC">
        <w:rPr>
          <w:rFonts w:ascii="Arial" w:hAnsi="Arial" w:cs="Arial"/>
        </w:rPr>
        <w:t>Места информирования, предназначенные для ознакомления заявителей с информационными материалами, оборудуются:</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 информационными стендами, на которых размещается визуальная и текстовая информация;</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 стульями и столами для оформления документов.</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К информационным стендам должна быть обеспечена возможность свободного доступа граждан.</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lastRenderedPageBreak/>
        <w:t>На информационных стендах, а также на официальных сайтах в сети Интернет размещается следующая обязательная информация:</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 номера телефонов, факсов, адреса официальных сайтов, электронной почты органов, предоставляющих муниципальную услугу;</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 режим работы органов, предоставляющих муниципальную услугу;</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 графики личного приема граждан уполномоченными должностными лицами;</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 текст настоящего административного регламента (полная версия - на официальном сайте администрации в сети Интернет);</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 тексты, выдержки из нормативных правовых актов, регулирующих предоставление муниципальной услуги;</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 образцы оформления документов.</w:t>
      </w:r>
    </w:p>
    <w:p w:rsidR="00763F70" w:rsidRPr="00E657CC" w:rsidRDefault="00763F70" w:rsidP="00763F70">
      <w:pPr>
        <w:numPr>
          <w:ilvl w:val="2"/>
          <w:numId w:val="8"/>
        </w:numPr>
        <w:autoSpaceDE w:val="0"/>
        <w:autoSpaceDN w:val="0"/>
        <w:adjustRightInd w:val="0"/>
        <w:ind w:left="0" w:firstLine="709"/>
        <w:jc w:val="both"/>
        <w:rPr>
          <w:rFonts w:ascii="Arial" w:hAnsi="Arial" w:cs="Arial"/>
        </w:rPr>
      </w:pPr>
      <w:r w:rsidRPr="00E657CC">
        <w:rPr>
          <w:rFonts w:ascii="Arial" w:hAnsi="Arial"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63F70" w:rsidRPr="00E657CC" w:rsidRDefault="00763F70" w:rsidP="00763F70">
      <w:pPr>
        <w:numPr>
          <w:ilvl w:val="2"/>
          <w:numId w:val="8"/>
        </w:numPr>
        <w:autoSpaceDE w:val="0"/>
        <w:autoSpaceDN w:val="0"/>
        <w:adjustRightInd w:val="0"/>
        <w:ind w:left="0" w:firstLine="709"/>
        <w:contextualSpacing/>
        <w:jc w:val="both"/>
        <w:rPr>
          <w:rFonts w:ascii="Arial" w:hAnsi="Arial" w:cs="Arial"/>
        </w:rPr>
      </w:pPr>
      <w:r w:rsidRPr="00E657CC">
        <w:rPr>
          <w:rFonts w:ascii="Arial" w:hAnsi="Arial" w:cs="Arial"/>
        </w:rPr>
        <w:t>Требования к обеспечению условий доступности муниципальных услуг для инвалидов.</w:t>
      </w:r>
    </w:p>
    <w:p w:rsidR="00763F70" w:rsidRPr="00E657CC" w:rsidRDefault="00763F70" w:rsidP="00763F70">
      <w:pPr>
        <w:pStyle w:val="ConsPlusNormal0"/>
        <w:ind w:firstLine="709"/>
        <w:jc w:val="both"/>
        <w:outlineLvl w:val="0"/>
        <w:rPr>
          <w:bCs/>
          <w:sz w:val="24"/>
          <w:szCs w:val="24"/>
        </w:rPr>
      </w:pPr>
      <w:proofErr w:type="gramStart"/>
      <w:r w:rsidRPr="00E657CC">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E657CC">
        <w:rPr>
          <w:sz w:val="24"/>
          <w:szCs w:val="24"/>
        </w:rPr>
        <w:t xml:space="preserve">муниципальная </w:t>
      </w:r>
      <w:r w:rsidRPr="00E657CC">
        <w:rPr>
          <w:bCs/>
          <w:sz w:val="24"/>
          <w:szCs w:val="24"/>
        </w:rPr>
        <w:t xml:space="preserve">услуга, и получения </w:t>
      </w:r>
      <w:r w:rsidRPr="00E657CC">
        <w:rPr>
          <w:sz w:val="24"/>
          <w:szCs w:val="24"/>
        </w:rPr>
        <w:t xml:space="preserve">муниципальной </w:t>
      </w:r>
      <w:r w:rsidRPr="00E657CC">
        <w:rPr>
          <w:bCs/>
          <w:sz w:val="24"/>
          <w:szCs w:val="24"/>
        </w:rPr>
        <w:t xml:space="preserve">услуги в соответствии с требованиями, установленными Федеральным </w:t>
      </w:r>
      <w:hyperlink r:id="rId9" w:history="1">
        <w:r w:rsidRPr="008E56E0">
          <w:rPr>
            <w:rStyle w:val="a4"/>
            <w:bCs/>
            <w:color w:val="auto"/>
            <w:sz w:val="24"/>
            <w:szCs w:val="24"/>
            <w:u w:val="none"/>
          </w:rPr>
          <w:t>законом</w:t>
        </w:r>
      </w:hyperlink>
      <w:r w:rsidRPr="00E657CC">
        <w:rPr>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 xml:space="preserve">Если </w:t>
      </w:r>
      <w:r w:rsidRPr="00E657CC">
        <w:rPr>
          <w:rFonts w:ascii="Arial" w:hAnsi="Arial" w:cs="Arial"/>
          <w:bCs/>
        </w:rPr>
        <w:t>здание и помещения, в котором предоставляется услуга,</w:t>
      </w:r>
      <w:r w:rsidRPr="00E657CC">
        <w:rPr>
          <w:rFonts w:ascii="Arial" w:hAnsi="Arial" w:cs="Arial"/>
        </w:rPr>
        <w:t xml:space="preserve"> не приспособлены или не полностью приспособлены для потребностей инвалидов, </w:t>
      </w:r>
      <w:r w:rsidRPr="00E657CC">
        <w:rPr>
          <w:rFonts w:ascii="Arial" w:hAnsi="Arial" w:cs="Arial"/>
          <w:bCs/>
        </w:rPr>
        <w:t>орган, предоставляющий муниципальную услугу,</w:t>
      </w:r>
      <w:r w:rsidRPr="00E657CC">
        <w:rPr>
          <w:rFonts w:ascii="Arial" w:hAnsi="Arial" w:cs="Arial"/>
        </w:rPr>
        <w:t xml:space="preserve"> обеспечивает предоставление муниципальной услуги по месту жительства инвалида.</w:t>
      </w:r>
    </w:p>
    <w:p w:rsidR="00763F70" w:rsidRPr="00E657CC" w:rsidRDefault="00763F70" w:rsidP="00763F70">
      <w:pPr>
        <w:numPr>
          <w:ilvl w:val="1"/>
          <w:numId w:val="6"/>
        </w:numPr>
        <w:tabs>
          <w:tab w:val="num" w:pos="1155"/>
          <w:tab w:val="left" w:pos="1560"/>
        </w:tabs>
        <w:ind w:left="0" w:firstLine="709"/>
        <w:jc w:val="both"/>
        <w:rPr>
          <w:rFonts w:ascii="Arial" w:hAnsi="Arial" w:cs="Arial"/>
        </w:rPr>
      </w:pPr>
      <w:r w:rsidRPr="00E657CC">
        <w:rPr>
          <w:rFonts w:ascii="Arial" w:hAnsi="Arial" w:cs="Arial"/>
        </w:rPr>
        <w:t>Показатели доступности и качества муниципальной услуги.</w:t>
      </w:r>
    </w:p>
    <w:p w:rsidR="00763F70" w:rsidRPr="00E657CC" w:rsidRDefault="00763F70" w:rsidP="00763F70">
      <w:pPr>
        <w:pStyle w:val="ConsPlusNormal0"/>
        <w:numPr>
          <w:ilvl w:val="2"/>
          <w:numId w:val="6"/>
        </w:numPr>
        <w:ind w:left="0" w:firstLine="709"/>
        <w:jc w:val="both"/>
        <w:rPr>
          <w:sz w:val="24"/>
          <w:szCs w:val="24"/>
        </w:rPr>
      </w:pPr>
      <w:r w:rsidRPr="00E657CC">
        <w:rPr>
          <w:sz w:val="24"/>
          <w:szCs w:val="24"/>
        </w:rPr>
        <w:t>Показателями доступности муниципальной услуги являются:</w:t>
      </w:r>
    </w:p>
    <w:p w:rsidR="00763F70" w:rsidRPr="00E657CC" w:rsidRDefault="00763F70" w:rsidP="00763F70">
      <w:pPr>
        <w:pStyle w:val="ConsPlusNormal0"/>
        <w:ind w:firstLine="709"/>
        <w:jc w:val="both"/>
        <w:rPr>
          <w:sz w:val="24"/>
          <w:szCs w:val="24"/>
        </w:rPr>
      </w:pPr>
      <w:r w:rsidRPr="00E657CC">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763F70" w:rsidRPr="00E657CC" w:rsidRDefault="00763F70" w:rsidP="00763F70">
      <w:pPr>
        <w:pStyle w:val="ConsPlusNormal0"/>
        <w:ind w:firstLine="709"/>
        <w:jc w:val="both"/>
        <w:rPr>
          <w:sz w:val="24"/>
          <w:szCs w:val="24"/>
        </w:rPr>
      </w:pPr>
      <w:r w:rsidRPr="00E657CC">
        <w:rPr>
          <w:sz w:val="24"/>
          <w:szCs w:val="24"/>
        </w:rPr>
        <w:t>- оборудование мест ожидания в администрации доступными местами общего пользования;</w:t>
      </w:r>
    </w:p>
    <w:p w:rsidR="00763F70" w:rsidRPr="00E657CC" w:rsidRDefault="00763F70" w:rsidP="00763F70">
      <w:pPr>
        <w:pStyle w:val="ConsPlusNormal0"/>
        <w:ind w:firstLine="709"/>
        <w:jc w:val="both"/>
        <w:rPr>
          <w:sz w:val="24"/>
          <w:szCs w:val="24"/>
        </w:rPr>
      </w:pPr>
      <w:r w:rsidRPr="00E657CC">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763F70" w:rsidRPr="00E657CC" w:rsidRDefault="00763F70" w:rsidP="00763F70">
      <w:pPr>
        <w:pStyle w:val="ConsPlusNormal0"/>
        <w:ind w:firstLine="709"/>
        <w:jc w:val="both"/>
        <w:rPr>
          <w:sz w:val="24"/>
          <w:szCs w:val="24"/>
        </w:rPr>
      </w:pPr>
      <w:r w:rsidRPr="00E657CC">
        <w:rPr>
          <w:sz w:val="24"/>
          <w:szCs w:val="24"/>
        </w:rPr>
        <w:t>- соблюдение графика работы администрации;</w:t>
      </w:r>
    </w:p>
    <w:p w:rsidR="00763F70" w:rsidRPr="00E657CC" w:rsidRDefault="00763F70" w:rsidP="00763F70">
      <w:pPr>
        <w:pStyle w:val="ConsPlusNormal0"/>
        <w:ind w:firstLine="709"/>
        <w:jc w:val="both"/>
        <w:rPr>
          <w:sz w:val="24"/>
          <w:szCs w:val="24"/>
        </w:rPr>
      </w:pPr>
      <w:r w:rsidRPr="00E657CC">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63F70" w:rsidRPr="00E657CC" w:rsidRDefault="00763F70" w:rsidP="00763F70">
      <w:pPr>
        <w:pStyle w:val="ConsPlusNormal0"/>
        <w:ind w:firstLine="709"/>
        <w:jc w:val="both"/>
        <w:rPr>
          <w:sz w:val="24"/>
          <w:szCs w:val="24"/>
        </w:rPr>
      </w:pPr>
      <w:r w:rsidRPr="00E657CC">
        <w:rPr>
          <w:sz w:val="24"/>
          <w:szCs w:val="24"/>
        </w:rPr>
        <w:t>- возможность получения муниципальной услуги в МФЦ;</w:t>
      </w:r>
    </w:p>
    <w:p w:rsidR="00763F70" w:rsidRPr="00E657CC" w:rsidRDefault="00763F70" w:rsidP="00763F70">
      <w:pPr>
        <w:pStyle w:val="ConsPlusNormal0"/>
        <w:ind w:firstLine="709"/>
        <w:jc w:val="both"/>
        <w:rPr>
          <w:sz w:val="24"/>
          <w:szCs w:val="24"/>
        </w:rPr>
      </w:pPr>
      <w:r w:rsidRPr="00E657CC">
        <w:rPr>
          <w:sz w:val="24"/>
          <w:szCs w:val="24"/>
        </w:rPr>
        <w:t>- возможность получения информации о ходе предоставления муниципальной услуги, в том числе с использованием информационно-</w:t>
      </w:r>
      <w:r w:rsidRPr="00E657CC">
        <w:rPr>
          <w:sz w:val="24"/>
          <w:szCs w:val="24"/>
        </w:rPr>
        <w:lastRenderedPageBreak/>
        <w:t>коммуникационных технологий.</w:t>
      </w:r>
    </w:p>
    <w:p w:rsidR="00763F70" w:rsidRPr="00E657CC" w:rsidRDefault="00763F70" w:rsidP="00763F70">
      <w:pPr>
        <w:pStyle w:val="ConsPlusNormal0"/>
        <w:numPr>
          <w:ilvl w:val="2"/>
          <w:numId w:val="9"/>
        </w:numPr>
        <w:ind w:left="0" w:firstLine="709"/>
        <w:jc w:val="both"/>
        <w:rPr>
          <w:sz w:val="24"/>
          <w:szCs w:val="24"/>
        </w:rPr>
      </w:pPr>
      <w:r w:rsidRPr="00E657CC">
        <w:rPr>
          <w:sz w:val="24"/>
          <w:szCs w:val="24"/>
        </w:rPr>
        <w:t>Показателями качества муниципальной услуги являются:</w:t>
      </w:r>
    </w:p>
    <w:p w:rsidR="00763F70" w:rsidRPr="00E657CC" w:rsidRDefault="00763F70" w:rsidP="00763F70">
      <w:pPr>
        <w:pStyle w:val="ConsPlusNormal0"/>
        <w:ind w:firstLine="709"/>
        <w:jc w:val="both"/>
        <w:rPr>
          <w:sz w:val="24"/>
          <w:szCs w:val="24"/>
        </w:rPr>
      </w:pPr>
      <w:r w:rsidRPr="00E657CC">
        <w:rPr>
          <w:sz w:val="24"/>
          <w:szCs w:val="24"/>
        </w:rPr>
        <w:t>- полнота предоставления муниципальной услуги в соответствии с требованиями настоящего Административного регламента;</w:t>
      </w:r>
    </w:p>
    <w:p w:rsidR="00763F70" w:rsidRPr="00E657CC" w:rsidRDefault="00763F70" w:rsidP="00763F70">
      <w:pPr>
        <w:pStyle w:val="ConsPlusNormal0"/>
        <w:ind w:firstLine="709"/>
        <w:jc w:val="both"/>
        <w:rPr>
          <w:sz w:val="24"/>
          <w:szCs w:val="24"/>
        </w:rPr>
      </w:pPr>
      <w:r w:rsidRPr="00E657CC">
        <w:rPr>
          <w:sz w:val="24"/>
          <w:szCs w:val="24"/>
        </w:rPr>
        <w:t>- соблюдение сроков предоставления муниципальной услуги;</w:t>
      </w:r>
    </w:p>
    <w:p w:rsidR="00763F70" w:rsidRPr="00E657CC" w:rsidRDefault="00763F70" w:rsidP="00763F70">
      <w:pPr>
        <w:pStyle w:val="ConsPlusNormal0"/>
        <w:ind w:firstLine="709"/>
        <w:jc w:val="both"/>
        <w:rPr>
          <w:sz w:val="24"/>
          <w:szCs w:val="24"/>
        </w:rPr>
      </w:pPr>
      <w:r w:rsidRPr="00E657CC">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63F70" w:rsidRPr="00E657CC" w:rsidRDefault="00763F70" w:rsidP="00763F70">
      <w:pPr>
        <w:numPr>
          <w:ilvl w:val="1"/>
          <w:numId w:val="9"/>
        </w:numPr>
        <w:tabs>
          <w:tab w:val="num" w:pos="1155"/>
          <w:tab w:val="left" w:pos="1560"/>
        </w:tabs>
        <w:ind w:left="0" w:firstLine="709"/>
        <w:jc w:val="both"/>
        <w:rPr>
          <w:rFonts w:ascii="Arial" w:hAnsi="Arial" w:cs="Arial"/>
        </w:rPr>
      </w:pPr>
      <w:r w:rsidRPr="00E657CC">
        <w:rPr>
          <w:rFonts w:ascii="Arial" w:hAnsi="Arial"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63F70" w:rsidRPr="00E657CC" w:rsidRDefault="00763F70" w:rsidP="00763F70">
      <w:pPr>
        <w:numPr>
          <w:ilvl w:val="2"/>
          <w:numId w:val="10"/>
        </w:numPr>
        <w:tabs>
          <w:tab w:val="left" w:pos="1560"/>
          <w:tab w:val="num" w:pos="1590"/>
        </w:tabs>
        <w:ind w:left="0" w:firstLine="709"/>
        <w:jc w:val="both"/>
        <w:rPr>
          <w:rFonts w:ascii="Arial" w:hAnsi="Arial" w:cs="Arial"/>
        </w:rPr>
      </w:pPr>
      <w:r w:rsidRPr="00E657CC">
        <w:rPr>
          <w:rFonts w:ascii="Arial" w:hAnsi="Arial" w:cs="Arial"/>
        </w:rPr>
        <w:t>Прием заявителей (прием и выдача документов) осуществляется уполномоченными должностными лицами МФЦ.</w:t>
      </w:r>
    </w:p>
    <w:p w:rsidR="00763F70" w:rsidRPr="00E657CC" w:rsidRDefault="00763F70" w:rsidP="00763F70">
      <w:pPr>
        <w:numPr>
          <w:ilvl w:val="2"/>
          <w:numId w:val="10"/>
        </w:numPr>
        <w:autoSpaceDE w:val="0"/>
        <w:autoSpaceDN w:val="0"/>
        <w:adjustRightInd w:val="0"/>
        <w:ind w:left="0" w:firstLine="709"/>
        <w:jc w:val="both"/>
        <w:rPr>
          <w:rFonts w:ascii="Arial" w:hAnsi="Arial" w:cs="Arial"/>
        </w:rPr>
      </w:pPr>
      <w:r w:rsidRPr="00E657CC">
        <w:rPr>
          <w:rFonts w:ascii="Arial" w:hAnsi="Arial" w:cs="Arial"/>
        </w:rPr>
        <w:t>Прием заявителей уполномоченными лицами осуществляется в соответствии с графиком (режимом) работы МФЦ.</w:t>
      </w:r>
    </w:p>
    <w:p w:rsidR="008E56E0" w:rsidRDefault="00763F70" w:rsidP="008E56E0">
      <w:pPr>
        <w:numPr>
          <w:ilvl w:val="0"/>
          <w:numId w:val="12"/>
        </w:numPr>
        <w:tabs>
          <w:tab w:val="left" w:pos="142"/>
        </w:tabs>
        <w:autoSpaceDE w:val="0"/>
        <w:autoSpaceDN w:val="0"/>
        <w:adjustRightInd w:val="0"/>
        <w:ind w:left="0" w:firstLine="709"/>
        <w:contextualSpacing/>
        <w:jc w:val="both"/>
        <w:rPr>
          <w:rFonts w:ascii="Arial" w:hAnsi="Arial" w:cs="Arial"/>
        </w:rPr>
      </w:pPr>
      <w:r w:rsidRPr="00E657CC">
        <w:rPr>
          <w:rFonts w:ascii="Arial" w:hAnsi="Arial" w:cs="Arial"/>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6F6919">
        <w:rPr>
          <w:sz w:val="28"/>
          <w:szCs w:val="28"/>
        </w:rPr>
        <w:t>(</w:t>
      </w:r>
      <w:r w:rsidR="008E56E0">
        <w:rPr>
          <w:rFonts w:ascii="Arial" w:hAnsi="Arial" w:cs="Arial"/>
          <w:lang w:val="en-US"/>
        </w:rPr>
        <w:t>www</w:t>
      </w:r>
      <w:r w:rsidR="008E56E0">
        <w:rPr>
          <w:rFonts w:ascii="Arial" w:hAnsi="Arial" w:cs="Arial"/>
        </w:rPr>
        <w:t>.</w:t>
      </w:r>
      <w:r w:rsidR="008E56E0">
        <w:rPr>
          <w:rFonts w:ascii="Tahoma" w:eastAsia="Tahoma" w:hAnsi="Tahoma" w:cs="Tahoma"/>
          <w:color w:val="1E1E1E"/>
        </w:rPr>
        <w:t>http://hoholtrost.ru</w:t>
      </w:r>
      <w:r w:rsidR="008E56E0">
        <w:rPr>
          <w:rFonts w:ascii="Arial" w:hAnsi="Arial" w:cs="Arial"/>
        </w:rPr>
        <w:t>);</w:t>
      </w:r>
    </w:p>
    <w:p w:rsidR="00763F70" w:rsidRPr="00E657CC" w:rsidRDefault="00763F70" w:rsidP="008E56E0">
      <w:pPr>
        <w:autoSpaceDE w:val="0"/>
        <w:autoSpaceDN w:val="0"/>
        <w:adjustRightInd w:val="0"/>
        <w:jc w:val="both"/>
        <w:rPr>
          <w:rFonts w:ascii="Arial" w:hAnsi="Arial" w:cs="Arial"/>
        </w:rPr>
      </w:pPr>
      <w:r w:rsidRPr="00E657CC">
        <w:rPr>
          <w:rFonts w:ascii="Arial" w:hAnsi="Arial" w:cs="Arial"/>
        </w:rPr>
        <w:t>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E657CC">
        <w:rPr>
          <w:rFonts w:ascii="Arial" w:hAnsi="Arial" w:cs="Arial"/>
          <w:lang w:val="en-US"/>
        </w:rPr>
        <w:t>www</w:t>
      </w:r>
      <w:r w:rsidRPr="00E657CC">
        <w:rPr>
          <w:rFonts w:ascii="Arial" w:hAnsi="Arial" w:cs="Arial"/>
        </w:rPr>
        <w:t>.pgu.govvr№.ru).</w:t>
      </w:r>
    </w:p>
    <w:p w:rsidR="00763F70" w:rsidRPr="00E657CC" w:rsidRDefault="00763F70" w:rsidP="00763F70">
      <w:pPr>
        <w:numPr>
          <w:ilvl w:val="2"/>
          <w:numId w:val="10"/>
        </w:numPr>
        <w:autoSpaceDE w:val="0"/>
        <w:autoSpaceDN w:val="0"/>
        <w:adjustRightInd w:val="0"/>
        <w:ind w:left="0" w:firstLine="709"/>
        <w:jc w:val="both"/>
        <w:rPr>
          <w:rFonts w:ascii="Arial" w:hAnsi="Arial" w:cs="Arial"/>
        </w:rPr>
      </w:pPr>
      <w:r w:rsidRPr="00E657CC">
        <w:rPr>
          <w:rFonts w:ascii="Arial" w:hAnsi="Arial"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63F70" w:rsidRPr="00E657CC" w:rsidRDefault="00763F70" w:rsidP="00763F70">
      <w:pPr>
        <w:tabs>
          <w:tab w:val="left" w:pos="1560"/>
        </w:tabs>
        <w:autoSpaceDE w:val="0"/>
        <w:autoSpaceDN w:val="0"/>
        <w:adjustRightInd w:val="0"/>
        <w:ind w:firstLine="709"/>
        <w:jc w:val="both"/>
        <w:rPr>
          <w:rFonts w:ascii="Arial" w:hAnsi="Arial" w:cs="Arial"/>
        </w:rPr>
      </w:pPr>
    </w:p>
    <w:p w:rsidR="00763F70" w:rsidRPr="00E657CC" w:rsidRDefault="00763F70" w:rsidP="00763F70">
      <w:pPr>
        <w:numPr>
          <w:ilvl w:val="0"/>
          <w:numId w:val="11"/>
        </w:numPr>
        <w:tabs>
          <w:tab w:val="left" w:pos="1560"/>
        </w:tabs>
        <w:ind w:left="0" w:firstLine="709"/>
        <w:jc w:val="center"/>
        <w:rPr>
          <w:rFonts w:ascii="Arial" w:hAnsi="Arial" w:cs="Arial"/>
          <w:b/>
        </w:rPr>
      </w:pPr>
      <w:r w:rsidRPr="00E657CC">
        <w:rPr>
          <w:rFonts w:ascii="Arial" w:hAnsi="Arial" w:cs="Arial"/>
          <w:b/>
          <w:lang w:val="en-US"/>
        </w:rPr>
        <w:t>C</w:t>
      </w:r>
      <w:proofErr w:type="spellStart"/>
      <w:r w:rsidRPr="00E657CC">
        <w:rPr>
          <w:rFonts w:ascii="Arial" w:hAnsi="Arial" w:cs="Arial"/>
          <w:b/>
        </w:rPr>
        <w:t>остав</w:t>
      </w:r>
      <w:proofErr w:type="spellEnd"/>
      <w:r w:rsidRPr="00E657CC">
        <w:rPr>
          <w:rFonts w:ascii="Arial" w:hAnsi="Arial" w:cs="Arial"/>
          <w:b/>
        </w:rPr>
        <w:t>, последовательность и сроки выполнения административных процедур, требования к порядку их выполнения</w:t>
      </w:r>
    </w:p>
    <w:p w:rsidR="00763F70" w:rsidRPr="00E657CC" w:rsidRDefault="00763F70" w:rsidP="00763F70">
      <w:pPr>
        <w:tabs>
          <w:tab w:val="left" w:pos="1560"/>
        </w:tabs>
        <w:ind w:firstLine="709"/>
        <w:jc w:val="both"/>
        <w:rPr>
          <w:rFonts w:ascii="Arial" w:hAnsi="Arial" w:cs="Arial"/>
        </w:rPr>
      </w:pPr>
    </w:p>
    <w:p w:rsidR="00763F70" w:rsidRPr="00E657CC" w:rsidRDefault="00763F70" w:rsidP="00763F70">
      <w:pPr>
        <w:numPr>
          <w:ilvl w:val="1"/>
          <w:numId w:val="11"/>
        </w:numPr>
        <w:tabs>
          <w:tab w:val="clear" w:pos="720"/>
          <w:tab w:val="num" w:pos="0"/>
          <w:tab w:val="left" w:pos="1560"/>
        </w:tabs>
        <w:ind w:left="0" w:firstLine="709"/>
        <w:jc w:val="both"/>
        <w:rPr>
          <w:rFonts w:ascii="Arial" w:hAnsi="Arial" w:cs="Arial"/>
        </w:rPr>
      </w:pPr>
      <w:r w:rsidRPr="00E657CC">
        <w:rPr>
          <w:rFonts w:ascii="Arial" w:hAnsi="Arial" w:cs="Arial"/>
        </w:rPr>
        <w:t>Исчерпывающий перечень административных процедур.</w:t>
      </w:r>
    </w:p>
    <w:p w:rsidR="00763F70" w:rsidRPr="00E657CC" w:rsidRDefault="00763F70" w:rsidP="00763F70">
      <w:pPr>
        <w:numPr>
          <w:ilvl w:val="2"/>
          <w:numId w:val="11"/>
        </w:numPr>
        <w:tabs>
          <w:tab w:val="clear" w:pos="720"/>
          <w:tab w:val="num" w:pos="0"/>
          <w:tab w:val="left" w:pos="1560"/>
        </w:tabs>
        <w:ind w:left="0" w:firstLine="709"/>
        <w:jc w:val="both"/>
        <w:rPr>
          <w:rFonts w:ascii="Arial" w:hAnsi="Arial" w:cs="Arial"/>
        </w:rPr>
      </w:pPr>
      <w:r w:rsidRPr="00E657CC">
        <w:rPr>
          <w:rFonts w:ascii="Arial" w:hAnsi="Arial" w:cs="Arial"/>
        </w:rPr>
        <w:t>Предоставление муниципальной услуги включает в себя следующие административные процедуры:</w:t>
      </w:r>
    </w:p>
    <w:p w:rsidR="00763F70" w:rsidRPr="00E657CC" w:rsidRDefault="00763F70" w:rsidP="00763F70">
      <w:pPr>
        <w:pStyle w:val="ConsPlusNormal0"/>
        <w:ind w:firstLine="709"/>
        <w:jc w:val="both"/>
        <w:rPr>
          <w:sz w:val="24"/>
          <w:szCs w:val="24"/>
        </w:rPr>
      </w:pPr>
      <w:r w:rsidRPr="00E657CC">
        <w:rPr>
          <w:sz w:val="24"/>
          <w:szCs w:val="24"/>
        </w:rPr>
        <w:t>- прием и регистрация заявления и прилагаемых к нему документов;</w:t>
      </w:r>
    </w:p>
    <w:p w:rsidR="00763F70" w:rsidRPr="00E657CC" w:rsidRDefault="00763F70" w:rsidP="00763F70">
      <w:pPr>
        <w:pStyle w:val="ConsPlusNormal0"/>
        <w:ind w:firstLine="709"/>
        <w:jc w:val="both"/>
        <w:rPr>
          <w:sz w:val="24"/>
          <w:szCs w:val="24"/>
        </w:rPr>
      </w:pPr>
      <w:r w:rsidRPr="00E657CC">
        <w:rPr>
          <w:sz w:val="24"/>
          <w:szCs w:val="24"/>
        </w:rPr>
        <w:t>- рассмотрение представленных документов;</w:t>
      </w:r>
    </w:p>
    <w:p w:rsidR="00763F70" w:rsidRPr="00E657CC" w:rsidRDefault="00763F70" w:rsidP="00763F70">
      <w:pPr>
        <w:pStyle w:val="ConsPlusNormal0"/>
        <w:ind w:firstLine="709"/>
        <w:jc w:val="both"/>
        <w:rPr>
          <w:sz w:val="24"/>
          <w:szCs w:val="24"/>
        </w:rPr>
      </w:pPr>
      <w:r w:rsidRPr="00E657CC">
        <w:rPr>
          <w:sz w:val="24"/>
          <w:szCs w:val="24"/>
        </w:rPr>
        <w:t>-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763F70" w:rsidRPr="00E657CC" w:rsidRDefault="00763F70" w:rsidP="00763F70">
      <w:pPr>
        <w:pStyle w:val="ConsPlusNormal0"/>
        <w:ind w:firstLine="709"/>
        <w:jc w:val="both"/>
        <w:rPr>
          <w:sz w:val="24"/>
          <w:szCs w:val="24"/>
        </w:rPr>
      </w:pPr>
      <w:r w:rsidRPr="00E657CC">
        <w:rPr>
          <w:sz w:val="24"/>
          <w:szCs w:val="24"/>
        </w:rPr>
        <w:t>- выдача (направление) документа, являющегося результатом предоставления муниципальной услуги.</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763F70" w:rsidRPr="00E657CC" w:rsidRDefault="00763F70" w:rsidP="00763F70">
      <w:pPr>
        <w:autoSpaceDE w:val="0"/>
        <w:autoSpaceDN w:val="0"/>
        <w:adjustRightInd w:val="0"/>
        <w:ind w:firstLine="709"/>
        <w:jc w:val="both"/>
        <w:outlineLvl w:val="0"/>
        <w:rPr>
          <w:rFonts w:ascii="Arial" w:hAnsi="Arial" w:cs="Arial"/>
        </w:rPr>
      </w:pPr>
      <w:r w:rsidRPr="00E657CC">
        <w:rPr>
          <w:rFonts w:ascii="Arial" w:hAnsi="Arial" w:cs="Arial"/>
        </w:rPr>
        <w:t>3.2. Прием и регистрация заявления и прилагаемых к нему документов.</w:t>
      </w:r>
    </w:p>
    <w:p w:rsidR="00763F70" w:rsidRPr="00E657CC" w:rsidRDefault="00763F70" w:rsidP="00763F70">
      <w:pPr>
        <w:pStyle w:val="ConsPlusNormal0"/>
        <w:ind w:firstLine="709"/>
        <w:jc w:val="both"/>
        <w:rPr>
          <w:sz w:val="24"/>
          <w:szCs w:val="24"/>
        </w:rPr>
      </w:pPr>
      <w:proofErr w:type="gramStart"/>
      <w:r w:rsidRPr="00E657CC">
        <w:rPr>
          <w:sz w:val="24"/>
          <w:szCs w:val="24"/>
        </w:rPr>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w:t>
      </w:r>
      <w:r w:rsidRPr="00E657CC">
        <w:rPr>
          <w:sz w:val="24"/>
          <w:szCs w:val="24"/>
        </w:rPr>
        <w:lastRenderedPageBreak/>
        <w:t>Воронежской области.</w:t>
      </w:r>
      <w:proofErr w:type="gramEnd"/>
    </w:p>
    <w:p w:rsidR="00763F70" w:rsidRPr="00E657CC" w:rsidRDefault="00763F70" w:rsidP="00763F70">
      <w:pPr>
        <w:pStyle w:val="ConsPlusNormal0"/>
        <w:ind w:firstLine="709"/>
        <w:jc w:val="both"/>
        <w:rPr>
          <w:sz w:val="24"/>
          <w:szCs w:val="24"/>
        </w:rPr>
      </w:pPr>
      <w:r w:rsidRPr="00E657CC">
        <w:rPr>
          <w:sz w:val="24"/>
          <w:szCs w:val="24"/>
        </w:rPr>
        <w:t>К заявлению должны быть приложены документы, указанные в п. 2.6.1 настоящего Административного регламента.</w:t>
      </w:r>
    </w:p>
    <w:p w:rsidR="00763F70" w:rsidRPr="00E657CC" w:rsidRDefault="00763F70" w:rsidP="00763F70">
      <w:pPr>
        <w:pStyle w:val="ConsPlusNormal0"/>
        <w:ind w:firstLine="709"/>
        <w:jc w:val="both"/>
        <w:rPr>
          <w:sz w:val="24"/>
          <w:szCs w:val="24"/>
        </w:rPr>
      </w:pPr>
      <w:r w:rsidRPr="00E657CC">
        <w:rPr>
          <w:sz w:val="24"/>
          <w:szCs w:val="24"/>
        </w:rPr>
        <w:t>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(за исключением договора об обмене жилыми помещениями, занимаемыми по договорам социального найма).</w:t>
      </w:r>
    </w:p>
    <w:p w:rsidR="00763F70" w:rsidRPr="00E657CC" w:rsidRDefault="00763F70" w:rsidP="00763F70">
      <w:pPr>
        <w:pStyle w:val="ConsPlusNormal0"/>
        <w:ind w:firstLine="709"/>
        <w:jc w:val="both"/>
        <w:rPr>
          <w:sz w:val="24"/>
          <w:szCs w:val="24"/>
        </w:rPr>
      </w:pPr>
      <w:r w:rsidRPr="00E657CC">
        <w:rPr>
          <w:sz w:val="24"/>
          <w:szCs w:val="24"/>
        </w:rPr>
        <w:t xml:space="preserve">При поступлении заявления и комплекта документов в электронном виде документы </w:t>
      </w:r>
      <w:proofErr w:type="gramStart"/>
      <w:r w:rsidRPr="00E657CC">
        <w:rPr>
          <w:sz w:val="24"/>
          <w:szCs w:val="24"/>
        </w:rPr>
        <w:t>распечатываются на бумажном носителе и в дальнейшем работа с ними ведется</w:t>
      </w:r>
      <w:proofErr w:type="gramEnd"/>
      <w:r w:rsidRPr="00E657CC">
        <w:rPr>
          <w:sz w:val="24"/>
          <w:szCs w:val="24"/>
        </w:rPr>
        <w:t xml:space="preserve"> в установленном порядке.</w:t>
      </w:r>
    </w:p>
    <w:p w:rsidR="00763F70" w:rsidRPr="00E657CC" w:rsidRDefault="00763F70" w:rsidP="00763F70">
      <w:pPr>
        <w:pStyle w:val="ConsPlusNormal0"/>
        <w:ind w:firstLine="709"/>
        <w:jc w:val="both"/>
        <w:rPr>
          <w:sz w:val="24"/>
          <w:szCs w:val="24"/>
        </w:rPr>
      </w:pPr>
      <w:r w:rsidRPr="00E657CC">
        <w:rPr>
          <w:sz w:val="24"/>
          <w:szCs w:val="24"/>
        </w:rPr>
        <w:t>3.2.2.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763F70" w:rsidRPr="00E657CC" w:rsidRDefault="00763F70" w:rsidP="00763F70">
      <w:pPr>
        <w:pStyle w:val="ConsPlusNormal0"/>
        <w:ind w:firstLine="709"/>
        <w:jc w:val="both"/>
        <w:rPr>
          <w:sz w:val="24"/>
          <w:szCs w:val="24"/>
        </w:rPr>
      </w:pPr>
      <w:r w:rsidRPr="00E657CC">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763F70" w:rsidRPr="00E657CC" w:rsidRDefault="00763F70" w:rsidP="00763F70">
      <w:pPr>
        <w:pStyle w:val="ConsPlusNormal0"/>
        <w:ind w:firstLine="709"/>
        <w:jc w:val="both"/>
        <w:rPr>
          <w:sz w:val="24"/>
          <w:szCs w:val="24"/>
        </w:rPr>
      </w:pPr>
      <w:r w:rsidRPr="00E657CC">
        <w:rPr>
          <w:sz w:val="24"/>
          <w:szCs w:val="24"/>
        </w:rPr>
        <w:t>- проверяет полномочия заявителя, в том числе полномочия представителя гражданина действовать от его имени;</w:t>
      </w:r>
    </w:p>
    <w:p w:rsidR="00763F70" w:rsidRPr="00E657CC" w:rsidRDefault="00763F70" w:rsidP="00763F70">
      <w:pPr>
        <w:pStyle w:val="ConsPlusNormal0"/>
        <w:ind w:firstLine="709"/>
        <w:jc w:val="both"/>
        <w:rPr>
          <w:sz w:val="24"/>
          <w:szCs w:val="24"/>
        </w:rPr>
      </w:pPr>
      <w:r w:rsidRPr="00E657CC">
        <w:rPr>
          <w:sz w:val="24"/>
          <w:szCs w:val="24"/>
        </w:rPr>
        <w:t>- проверяет соответствие заявления установленным требованиям;</w:t>
      </w:r>
    </w:p>
    <w:p w:rsidR="00763F70" w:rsidRPr="00E657CC" w:rsidRDefault="00763F70" w:rsidP="00763F70">
      <w:pPr>
        <w:pStyle w:val="ConsPlusNormal0"/>
        <w:ind w:firstLine="709"/>
        <w:jc w:val="both"/>
        <w:rPr>
          <w:sz w:val="24"/>
          <w:szCs w:val="24"/>
        </w:rPr>
      </w:pPr>
      <w:r w:rsidRPr="00E657CC">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63F70" w:rsidRPr="00E657CC" w:rsidRDefault="00763F70" w:rsidP="00763F70">
      <w:pPr>
        <w:pStyle w:val="ConsPlusNormal0"/>
        <w:ind w:firstLine="709"/>
        <w:jc w:val="both"/>
        <w:rPr>
          <w:sz w:val="24"/>
          <w:szCs w:val="24"/>
        </w:rPr>
      </w:pPr>
      <w:r w:rsidRPr="00E657CC">
        <w:rPr>
          <w:sz w:val="24"/>
          <w:szCs w:val="24"/>
        </w:rPr>
        <w:t>- регистрирует заявление с прилагаемым комплектом документов;</w:t>
      </w:r>
    </w:p>
    <w:p w:rsidR="00763F70" w:rsidRPr="00E657CC" w:rsidRDefault="00763F70" w:rsidP="00763F70">
      <w:pPr>
        <w:pStyle w:val="ConsPlusNormal0"/>
        <w:ind w:firstLine="709"/>
        <w:jc w:val="both"/>
        <w:rPr>
          <w:sz w:val="24"/>
          <w:szCs w:val="24"/>
        </w:rPr>
      </w:pPr>
      <w:r w:rsidRPr="00E657CC">
        <w:rPr>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763F70" w:rsidRPr="00E657CC" w:rsidRDefault="00763F70" w:rsidP="00763F70">
      <w:pPr>
        <w:pStyle w:val="ConsPlusNormal0"/>
        <w:ind w:firstLine="709"/>
        <w:jc w:val="both"/>
        <w:rPr>
          <w:sz w:val="24"/>
          <w:szCs w:val="24"/>
        </w:rPr>
      </w:pPr>
      <w:r w:rsidRPr="00E657CC">
        <w:rPr>
          <w:sz w:val="24"/>
          <w:szCs w:val="24"/>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63F70" w:rsidRPr="00E657CC" w:rsidRDefault="00763F70" w:rsidP="00763F70">
      <w:pPr>
        <w:pStyle w:val="ConsPlusNormal0"/>
        <w:ind w:firstLine="709"/>
        <w:jc w:val="both"/>
        <w:rPr>
          <w:sz w:val="24"/>
          <w:szCs w:val="24"/>
        </w:rPr>
      </w:pPr>
      <w:r w:rsidRPr="00E657CC">
        <w:rPr>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63F70" w:rsidRPr="00E657CC" w:rsidRDefault="00763F70" w:rsidP="00763F70">
      <w:pPr>
        <w:pStyle w:val="ConsPlusNormal0"/>
        <w:ind w:firstLine="709"/>
        <w:jc w:val="both"/>
        <w:rPr>
          <w:sz w:val="24"/>
          <w:szCs w:val="24"/>
        </w:rPr>
      </w:pPr>
      <w:r w:rsidRPr="00E657CC">
        <w:rPr>
          <w:sz w:val="24"/>
          <w:szCs w:val="24"/>
        </w:rPr>
        <w:t>3.2.5.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763F70" w:rsidRPr="00E657CC" w:rsidRDefault="00763F70" w:rsidP="00763F70">
      <w:pPr>
        <w:pStyle w:val="ConsPlusNormal0"/>
        <w:ind w:firstLine="709"/>
        <w:jc w:val="both"/>
        <w:rPr>
          <w:sz w:val="24"/>
          <w:szCs w:val="24"/>
        </w:rPr>
      </w:pPr>
      <w:r w:rsidRPr="00E657CC">
        <w:rPr>
          <w:sz w:val="24"/>
          <w:szCs w:val="24"/>
        </w:rPr>
        <w:t xml:space="preserve">3.2.6. Максимальный срок исполнения административной процедуры - 1 рабочий день </w:t>
      </w:r>
      <w:proofErr w:type="gramStart"/>
      <w:r w:rsidRPr="00E657CC">
        <w:rPr>
          <w:sz w:val="24"/>
          <w:szCs w:val="24"/>
        </w:rPr>
        <w:t>с даты обращения</w:t>
      </w:r>
      <w:proofErr w:type="gramEnd"/>
      <w:r w:rsidRPr="00E657CC">
        <w:rPr>
          <w:sz w:val="24"/>
          <w:szCs w:val="24"/>
        </w:rPr>
        <w:t>.</w:t>
      </w:r>
    </w:p>
    <w:p w:rsidR="00763F70" w:rsidRPr="00E657CC" w:rsidRDefault="00763F70" w:rsidP="00763F70">
      <w:pPr>
        <w:autoSpaceDE w:val="0"/>
        <w:autoSpaceDN w:val="0"/>
        <w:adjustRightInd w:val="0"/>
        <w:ind w:firstLine="709"/>
        <w:jc w:val="both"/>
        <w:outlineLvl w:val="0"/>
        <w:rPr>
          <w:rFonts w:ascii="Arial" w:hAnsi="Arial" w:cs="Arial"/>
        </w:rPr>
      </w:pPr>
      <w:r w:rsidRPr="00E657CC">
        <w:rPr>
          <w:rFonts w:ascii="Arial" w:hAnsi="Arial" w:cs="Arial"/>
        </w:rPr>
        <w:t>3.3. Рассмотрение представленных документов.</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 xml:space="preserve">3.3.2. В рамках рассмотрения заявления и прилагаемых документов осуществляется проверка заявления и прилагаемых документов на предмет </w:t>
      </w:r>
      <w:r w:rsidRPr="00E657CC">
        <w:rPr>
          <w:rFonts w:ascii="Arial" w:hAnsi="Arial" w:cs="Arial"/>
        </w:rPr>
        <w:lastRenderedPageBreak/>
        <w:t>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3.3.3. Специалист, уполномоченный на рассмотрение представленных документов, проверяя документы, устанавливает:</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1) наличие всех необходимых документов;</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2) наличие полномочий заявителя (представителя заявителя) на обращение за предоставлением муниципальной услуги;</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3) наличие или отсутствие иных оснований для отказа в предоставлении муниципальной  услуги.</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 xml:space="preserve">3.3.4. </w:t>
      </w:r>
      <w:proofErr w:type="gramStart"/>
      <w:r w:rsidRPr="00E657CC">
        <w:rPr>
          <w:rFonts w:ascii="Arial" w:hAnsi="Arial" w:cs="Arial"/>
        </w:rPr>
        <w:t>По итогам рассмотрения представленных документов специалист, уполномоченный на рассмотрение представленных документов,  принимает решение о подготовке проекта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roofErr w:type="gramEnd"/>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3.3.5. Максимальный срок исполнения административной процедуры -  5 рабочих дней со дня регистрации заявления и прилагаемых к нему документов.</w:t>
      </w:r>
    </w:p>
    <w:p w:rsidR="00763F70" w:rsidRPr="00E657CC" w:rsidRDefault="00763F70" w:rsidP="00763F70">
      <w:pPr>
        <w:pStyle w:val="ConsPlusNormal0"/>
        <w:ind w:firstLine="709"/>
        <w:jc w:val="both"/>
        <w:rPr>
          <w:sz w:val="24"/>
          <w:szCs w:val="24"/>
        </w:rPr>
      </w:pPr>
      <w:r w:rsidRPr="00E657CC">
        <w:rPr>
          <w:sz w:val="24"/>
          <w:szCs w:val="24"/>
        </w:rPr>
        <w:t>3.4.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3.4.1. По результатам принятого решения специалист, уполномоченный на подготовку  проекта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3.4.1.1. Готовит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3.4.1.2. Передает подготовленные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 подписание главе администрации (поселения).</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3.4.1.3. Обеспечивает регистрацию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3.4.2. Результатом административной процедуры является принятие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 xml:space="preserve">3.4.3. Максимальный срок исполнения административной процедуры – 2 рабочих дня с момента завершения </w:t>
      </w:r>
      <w:proofErr w:type="gramStart"/>
      <w:r w:rsidRPr="00E657CC">
        <w:rPr>
          <w:rFonts w:ascii="Arial" w:hAnsi="Arial" w:cs="Arial"/>
        </w:rPr>
        <w:t>рассмотрения</w:t>
      </w:r>
      <w:proofErr w:type="gramEnd"/>
      <w:r w:rsidRPr="00E657CC">
        <w:rPr>
          <w:rFonts w:ascii="Arial" w:hAnsi="Arial" w:cs="Arial"/>
        </w:rPr>
        <w:t xml:space="preserve"> представленных документов.</w:t>
      </w:r>
    </w:p>
    <w:p w:rsidR="00763F70" w:rsidRPr="00E657CC" w:rsidRDefault="00763F70" w:rsidP="00763F70">
      <w:pPr>
        <w:autoSpaceDE w:val="0"/>
        <w:autoSpaceDN w:val="0"/>
        <w:adjustRightInd w:val="0"/>
        <w:ind w:firstLine="709"/>
        <w:jc w:val="both"/>
        <w:outlineLvl w:val="0"/>
        <w:rPr>
          <w:rFonts w:ascii="Arial" w:hAnsi="Arial" w:cs="Arial"/>
        </w:rPr>
      </w:pPr>
      <w:r w:rsidRPr="00E657CC">
        <w:rPr>
          <w:rFonts w:ascii="Arial" w:hAnsi="Arial" w:cs="Arial"/>
        </w:rPr>
        <w:lastRenderedPageBreak/>
        <w:t>3.5. Направление (выдача) заявителю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763F70" w:rsidRPr="00E657CC" w:rsidRDefault="00763F70" w:rsidP="00763F70">
      <w:pPr>
        <w:autoSpaceDE w:val="0"/>
        <w:autoSpaceDN w:val="0"/>
        <w:adjustRightInd w:val="0"/>
        <w:ind w:firstLine="709"/>
        <w:jc w:val="both"/>
        <w:outlineLvl w:val="0"/>
        <w:rPr>
          <w:rFonts w:ascii="Arial" w:hAnsi="Arial" w:cs="Arial"/>
        </w:rPr>
      </w:pPr>
      <w:r w:rsidRPr="00E657CC">
        <w:rPr>
          <w:rFonts w:ascii="Arial" w:hAnsi="Arial" w:cs="Arial"/>
        </w:rPr>
        <w:t xml:space="preserve">3.5.1. </w:t>
      </w:r>
      <w:proofErr w:type="gramStart"/>
      <w:r w:rsidRPr="00E657CC">
        <w:rPr>
          <w:rFonts w:ascii="Arial" w:hAnsi="Arial" w:cs="Arial"/>
        </w:rPr>
        <w:t>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w:t>
      </w:r>
      <w:proofErr w:type="gramEnd"/>
      <w:r w:rsidRPr="00E657CC">
        <w:rPr>
          <w:rFonts w:ascii="Arial" w:hAnsi="Arial" w:cs="Arial"/>
        </w:rPr>
        <w:t xml:space="preserve"> представителю) непосредственно по месту подачи заявления.</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3.5.2. Результатом административной процедуры является направление (выдача)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3.5.3. Максимальный срок исполнения административной процедуры -  2 рабочих  дня с момента принятия соответствующего постановления или решения.</w:t>
      </w:r>
    </w:p>
    <w:p w:rsidR="00763F70" w:rsidRPr="00E657CC" w:rsidRDefault="00763F70" w:rsidP="00763F70">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E657CC">
        <w:rPr>
          <w:rFonts w:ascii="Arial" w:hAnsi="Arial" w:cs="Arial"/>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763F70" w:rsidRPr="00E657CC" w:rsidRDefault="00763F70" w:rsidP="00763F70">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E657CC">
        <w:rPr>
          <w:rFonts w:ascii="Arial" w:hAnsi="Arial" w:cs="Arial"/>
        </w:rPr>
        <w:t xml:space="preserve">3.6.1. </w:t>
      </w:r>
      <w:r w:rsidRPr="00E657CC">
        <w:rPr>
          <w:rFonts w:ascii="Arial" w:hAnsi="Arial" w:cs="Arial"/>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763F70" w:rsidRPr="00E657CC" w:rsidRDefault="00763F70" w:rsidP="00763F70">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E657CC">
        <w:rPr>
          <w:rFonts w:ascii="Arial" w:hAnsi="Arial" w:cs="Arial"/>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763F70" w:rsidRPr="00E657CC" w:rsidRDefault="00763F70" w:rsidP="00763F70">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E657CC">
        <w:rPr>
          <w:rFonts w:ascii="Arial" w:hAnsi="Arial" w:cs="Arial"/>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763F70" w:rsidRPr="00E657CC" w:rsidRDefault="00763F70" w:rsidP="00763F70">
      <w:pPr>
        <w:autoSpaceDE w:val="0"/>
        <w:autoSpaceDN w:val="0"/>
        <w:adjustRightInd w:val="0"/>
        <w:ind w:firstLine="709"/>
        <w:jc w:val="both"/>
        <w:outlineLvl w:val="0"/>
        <w:rPr>
          <w:rFonts w:ascii="Arial" w:hAnsi="Arial" w:cs="Arial"/>
        </w:rPr>
      </w:pPr>
      <w:r w:rsidRPr="00E657CC">
        <w:rPr>
          <w:rFonts w:ascii="Arial" w:hAnsi="Arial" w:cs="Arial"/>
        </w:rPr>
        <w:t xml:space="preserve">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763F70" w:rsidRPr="00E657CC" w:rsidRDefault="00763F70" w:rsidP="00763F70">
      <w:pPr>
        <w:widowControl w:val="0"/>
        <w:tabs>
          <w:tab w:val="left" w:pos="1560"/>
          <w:tab w:val="left" w:pos="1680"/>
          <w:tab w:val="left" w:pos="1985"/>
        </w:tabs>
        <w:suppressAutoHyphens/>
        <w:autoSpaceDE w:val="0"/>
        <w:autoSpaceDN w:val="0"/>
        <w:adjustRightInd w:val="0"/>
        <w:ind w:firstLine="709"/>
        <w:jc w:val="both"/>
        <w:rPr>
          <w:rFonts w:ascii="Arial" w:hAnsi="Arial" w:cs="Arial"/>
        </w:rPr>
      </w:pPr>
    </w:p>
    <w:p w:rsidR="00763F70" w:rsidRPr="00E657CC" w:rsidRDefault="00763F70" w:rsidP="00763F70">
      <w:pPr>
        <w:tabs>
          <w:tab w:val="left" w:pos="1560"/>
        </w:tabs>
        <w:ind w:left="390"/>
        <w:rPr>
          <w:rFonts w:ascii="Arial" w:hAnsi="Arial" w:cs="Arial"/>
        </w:rPr>
      </w:pPr>
      <w:r w:rsidRPr="00E657CC">
        <w:rPr>
          <w:rFonts w:ascii="Arial" w:hAnsi="Arial" w:cs="Arial"/>
        </w:rPr>
        <w:t xml:space="preserve">4. Формы </w:t>
      </w:r>
      <w:proofErr w:type="gramStart"/>
      <w:r w:rsidRPr="00E657CC">
        <w:rPr>
          <w:rFonts w:ascii="Arial" w:hAnsi="Arial" w:cs="Arial"/>
        </w:rPr>
        <w:t>контроля  за</w:t>
      </w:r>
      <w:proofErr w:type="gramEnd"/>
      <w:r w:rsidRPr="00E657CC">
        <w:rPr>
          <w:rFonts w:ascii="Arial" w:hAnsi="Arial" w:cs="Arial"/>
        </w:rPr>
        <w:t xml:space="preserve"> исполнением административного регламента</w:t>
      </w:r>
    </w:p>
    <w:p w:rsidR="00763F70" w:rsidRPr="00E657CC" w:rsidRDefault="00763F70" w:rsidP="00763F70">
      <w:pPr>
        <w:suppressAutoHyphens/>
        <w:ind w:firstLine="709"/>
        <w:jc w:val="center"/>
        <w:rPr>
          <w:rFonts w:ascii="Arial" w:hAnsi="Arial" w:cs="Arial"/>
        </w:rPr>
      </w:pP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63F70" w:rsidRPr="00E657CC" w:rsidRDefault="00763F70" w:rsidP="00763F70">
      <w:pPr>
        <w:adjustRightInd w:val="0"/>
        <w:ind w:firstLine="709"/>
        <w:outlineLvl w:val="2"/>
        <w:rPr>
          <w:rFonts w:ascii="Arial" w:hAnsi="Arial" w:cs="Arial"/>
        </w:rPr>
      </w:pPr>
      <w:r w:rsidRPr="00E657CC">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63F70" w:rsidRPr="00E657CC" w:rsidRDefault="00763F70" w:rsidP="00763F70">
      <w:pPr>
        <w:pStyle w:val="ConsPlusTitle"/>
        <w:widowControl/>
        <w:ind w:firstLine="709"/>
        <w:jc w:val="both"/>
        <w:rPr>
          <w:b w:val="0"/>
          <w:sz w:val="24"/>
          <w:szCs w:val="24"/>
        </w:rPr>
      </w:pPr>
      <w:r w:rsidRPr="00E657CC">
        <w:rPr>
          <w:b w:val="0"/>
          <w:sz w:val="24"/>
          <w:szCs w:val="24"/>
        </w:rPr>
        <w:t>4.4. Проведение текущего контроля должно осуществляться не реже двух раз в год.</w:t>
      </w:r>
    </w:p>
    <w:p w:rsidR="00763F70" w:rsidRPr="00E657CC" w:rsidRDefault="00763F70" w:rsidP="00763F70">
      <w:pPr>
        <w:adjustRightInd w:val="0"/>
        <w:ind w:firstLine="709"/>
        <w:jc w:val="both"/>
        <w:outlineLvl w:val="2"/>
        <w:rPr>
          <w:rFonts w:ascii="Arial" w:hAnsi="Arial" w:cs="Arial"/>
        </w:rPr>
      </w:pPr>
      <w:r w:rsidRPr="00E657CC">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 xml:space="preserve">4.5 </w:t>
      </w:r>
      <w:proofErr w:type="gramStart"/>
      <w:r w:rsidRPr="00E657CC">
        <w:rPr>
          <w:rFonts w:ascii="Arial" w:hAnsi="Arial" w:cs="Arial"/>
        </w:rPr>
        <w:t>Контроль за</w:t>
      </w:r>
      <w:proofErr w:type="gramEnd"/>
      <w:r w:rsidRPr="00E657CC">
        <w:rPr>
          <w:rFonts w:ascii="Arial" w:hAnsi="Arial"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63F70" w:rsidRPr="00E657CC" w:rsidRDefault="00763F70" w:rsidP="00763F70">
      <w:pPr>
        <w:autoSpaceDE w:val="0"/>
        <w:autoSpaceDN w:val="0"/>
        <w:adjustRightInd w:val="0"/>
        <w:ind w:firstLine="709"/>
        <w:jc w:val="both"/>
        <w:rPr>
          <w:rFonts w:ascii="Arial" w:hAnsi="Arial" w:cs="Arial"/>
        </w:rPr>
      </w:pPr>
    </w:p>
    <w:p w:rsidR="00763F70" w:rsidRPr="00E657CC" w:rsidRDefault="00763F70" w:rsidP="00763F70">
      <w:pPr>
        <w:suppressAutoHyphens/>
        <w:ind w:firstLine="709"/>
        <w:jc w:val="both"/>
        <w:rPr>
          <w:rFonts w:ascii="Arial" w:hAnsi="Arial" w:cs="Arial"/>
        </w:rPr>
      </w:pPr>
    </w:p>
    <w:p w:rsidR="00763F70" w:rsidRPr="00E657CC" w:rsidRDefault="00763F70" w:rsidP="00763F70">
      <w:pPr>
        <w:tabs>
          <w:tab w:val="left" w:pos="1560"/>
        </w:tabs>
        <w:ind w:firstLine="709"/>
        <w:jc w:val="center"/>
        <w:rPr>
          <w:rFonts w:ascii="Arial" w:hAnsi="Arial" w:cs="Arial"/>
        </w:rPr>
      </w:pPr>
      <w:r w:rsidRPr="00E657CC">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63F70" w:rsidRPr="00E657CC" w:rsidRDefault="00763F70" w:rsidP="00763F70">
      <w:pPr>
        <w:pStyle w:val="ConsPlusTitle"/>
        <w:widowControl/>
        <w:ind w:firstLine="709"/>
        <w:jc w:val="both"/>
        <w:rPr>
          <w:b w:val="0"/>
          <w:sz w:val="24"/>
          <w:szCs w:val="24"/>
        </w:rPr>
      </w:pPr>
    </w:p>
    <w:p w:rsidR="00763F70" w:rsidRPr="00E657CC" w:rsidRDefault="00763F70" w:rsidP="00763F70">
      <w:pPr>
        <w:pStyle w:val="ConsPlusNormal0"/>
        <w:ind w:firstLine="709"/>
        <w:jc w:val="both"/>
        <w:rPr>
          <w:sz w:val="24"/>
          <w:szCs w:val="24"/>
          <w:lang w:eastAsia="ru-RU"/>
        </w:rPr>
      </w:pPr>
      <w:r w:rsidRPr="00E657CC">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63F70" w:rsidRPr="00E657CC" w:rsidRDefault="00763F70" w:rsidP="00763F70">
      <w:pPr>
        <w:pStyle w:val="ConsPlusNormal0"/>
        <w:ind w:firstLine="709"/>
        <w:jc w:val="both"/>
        <w:rPr>
          <w:sz w:val="24"/>
          <w:szCs w:val="24"/>
          <w:lang w:eastAsia="ru-RU"/>
        </w:rPr>
      </w:pPr>
      <w:r w:rsidRPr="00E657CC">
        <w:rPr>
          <w:sz w:val="24"/>
          <w:szCs w:val="24"/>
          <w:lang w:eastAsia="ru-RU"/>
        </w:rPr>
        <w:t xml:space="preserve">5.2. Заявитель может обратиться с </w:t>
      </w:r>
      <w:proofErr w:type="gramStart"/>
      <w:r w:rsidRPr="00E657CC">
        <w:rPr>
          <w:sz w:val="24"/>
          <w:szCs w:val="24"/>
          <w:lang w:eastAsia="ru-RU"/>
        </w:rPr>
        <w:t>жалобой</w:t>
      </w:r>
      <w:proofErr w:type="gramEnd"/>
      <w:r w:rsidRPr="00E657CC">
        <w:rPr>
          <w:sz w:val="24"/>
          <w:szCs w:val="24"/>
          <w:lang w:eastAsia="ru-RU"/>
        </w:rPr>
        <w:t xml:space="preserve"> в том числе в следующих случаях:</w:t>
      </w:r>
    </w:p>
    <w:p w:rsidR="00763F70" w:rsidRPr="00E657CC" w:rsidRDefault="00763F70" w:rsidP="00763F70">
      <w:pPr>
        <w:pStyle w:val="ConsPlusNormal0"/>
        <w:ind w:firstLine="709"/>
        <w:jc w:val="both"/>
        <w:rPr>
          <w:sz w:val="24"/>
          <w:szCs w:val="24"/>
          <w:lang w:eastAsia="ru-RU"/>
        </w:rPr>
      </w:pPr>
      <w:r w:rsidRPr="00E657CC">
        <w:rPr>
          <w:sz w:val="24"/>
          <w:szCs w:val="24"/>
          <w:lang w:eastAsia="ru-RU"/>
        </w:rPr>
        <w:t>1) нарушение срока регистрации заявления заявителя об оказании муниципальной услуги;</w:t>
      </w:r>
    </w:p>
    <w:p w:rsidR="00763F70" w:rsidRPr="00E657CC" w:rsidRDefault="00763F70" w:rsidP="00763F70">
      <w:pPr>
        <w:pStyle w:val="ConsPlusNormal0"/>
        <w:ind w:firstLine="709"/>
        <w:jc w:val="both"/>
        <w:rPr>
          <w:sz w:val="24"/>
          <w:szCs w:val="24"/>
          <w:lang w:eastAsia="ru-RU"/>
        </w:rPr>
      </w:pPr>
      <w:r w:rsidRPr="00E657CC">
        <w:rPr>
          <w:sz w:val="24"/>
          <w:szCs w:val="24"/>
          <w:lang w:eastAsia="ru-RU"/>
        </w:rPr>
        <w:t>2) нарушение срока предоставления муниципальной услуги;</w:t>
      </w:r>
    </w:p>
    <w:p w:rsidR="00763F70" w:rsidRPr="00E657CC" w:rsidRDefault="00763F70" w:rsidP="00763F70">
      <w:pPr>
        <w:pStyle w:val="ConsPlusNormal0"/>
        <w:ind w:firstLine="709"/>
        <w:jc w:val="both"/>
        <w:rPr>
          <w:sz w:val="24"/>
          <w:szCs w:val="24"/>
          <w:lang w:eastAsia="ru-RU"/>
        </w:rPr>
      </w:pPr>
      <w:r w:rsidRPr="00E657CC">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E657CC">
        <w:rPr>
          <w:sz w:val="24"/>
          <w:szCs w:val="24"/>
        </w:rPr>
        <w:t xml:space="preserve">нормативными правовыми актами органов местного самоуправления </w:t>
      </w:r>
      <w:r w:rsidR="008E56E0">
        <w:rPr>
          <w:sz w:val="24"/>
          <w:szCs w:val="24"/>
        </w:rPr>
        <w:t>Хохол-</w:t>
      </w:r>
      <w:proofErr w:type="spellStart"/>
      <w:r w:rsidR="008E56E0">
        <w:rPr>
          <w:sz w:val="24"/>
          <w:szCs w:val="24"/>
        </w:rPr>
        <w:t>Тростянского</w:t>
      </w:r>
      <w:proofErr w:type="spellEnd"/>
      <w:r w:rsidRPr="00E657CC">
        <w:rPr>
          <w:sz w:val="24"/>
          <w:szCs w:val="24"/>
        </w:rPr>
        <w:t xml:space="preserve"> сельского поселения Острогожского муниципального района Воронежской области</w:t>
      </w:r>
      <w:r w:rsidRPr="00E657CC">
        <w:rPr>
          <w:sz w:val="24"/>
          <w:szCs w:val="24"/>
          <w:lang w:eastAsia="ru-RU"/>
        </w:rPr>
        <w:t xml:space="preserve"> для предоставления муниципальной услуги;</w:t>
      </w:r>
    </w:p>
    <w:p w:rsidR="00763F70" w:rsidRPr="00E657CC" w:rsidRDefault="00763F70" w:rsidP="00763F70">
      <w:pPr>
        <w:pStyle w:val="ConsPlusNormal0"/>
        <w:ind w:firstLine="709"/>
        <w:jc w:val="both"/>
        <w:rPr>
          <w:sz w:val="24"/>
          <w:szCs w:val="24"/>
          <w:lang w:eastAsia="ru-RU"/>
        </w:rPr>
      </w:pPr>
      <w:r w:rsidRPr="00E657CC">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E657CC">
        <w:rPr>
          <w:sz w:val="24"/>
          <w:szCs w:val="24"/>
        </w:rPr>
        <w:t xml:space="preserve">нормативными правовыми актами органов местного самоуправления </w:t>
      </w:r>
      <w:r w:rsidR="008E56E0">
        <w:rPr>
          <w:sz w:val="24"/>
          <w:szCs w:val="24"/>
        </w:rPr>
        <w:t>Хохол-</w:t>
      </w:r>
      <w:proofErr w:type="spellStart"/>
      <w:r w:rsidR="008E56E0">
        <w:rPr>
          <w:sz w:val="24"/>
          <w:szCs w:val="24"/>
        </w:rPr>
        <w:t>Тростянского</w:t>
      </w:r>
      <w:proofErr w:type="spellEnd"/>
      <w:r w:rsidRPr="00E657CC">
        <w:rPr>
          <w:sz w:val="24"/>
          <w:szCs w:val="24"/>
        </w:rPr>
        <w:t xml:space="preserve"> сельского поселения Острогожского муниципального района Воронежской области </w:t>
      </w:r>
      <w:r w:rsidRPr="00E657CC">
        <w:rPr>
          <w:sz w:val="24"/>
          <w:szCs w:val="24"/>
          <w:lang w:eastAsia="ru-RU"/>
        </w:rPr>
        <w:t>для предоставления муниципальной услуги, у заявителя;</w:t>
      </w:r>
    </w:p>
    <w:p w:rsidR="00763F70" w:rsidRPr="00E657CC" w:rsidRDefault="00763F70" w:rsidP="00763F70">
      <w:pPr>
        <w:pStyle w:val="ConsPlusNormal0"/>
        <w:ind w:firstLine="709"/>
        <w:jc w:val="both"/>
        <w:rPr>
          <w:sz w:val="24"/>
          <w:szCs w:val="24"/>
          <w:lang w:eastAsia="ru-RU"/>
        </w:rPr>
      </w:pPr>
      <w:proofErr w:type="gramStart"/>
      <w:r w:rsidRPr="00E657CC">
        <w:rPr>
          <w:sz w:val="24"/>
          <w:szCs w:val="24"/>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E657CC">
        <w:rPr>
          <w:sz w:val="24"/>
          <w:szCs w:val="24"/>
        </w:rPr>
        <w:t xml:space="preserve"> нормативными правовыми актами органов местного самоуправления </w:t>
      </w:r>
      <w:r w:rsidR="008E56E0">
        <w:rPr>
          <w:sz w:val="24"/>
          <w:szCs w:val="24"/>
        </w:rPr>
        <w:t>Хохол-</w:t>
      </w:r>
      <w:proofErr w:type="spellStart"/>
      <w:r w:rsidR="008E56E0">
        <w:rPr>
          <w:sz w:val="24"/>
          <w:szCs w:val="24"/>
        </w:rPr>
        <w:t>Тростянского</w:t>
      </w:r>
      <w:proofErr w:type="spellEnd"/>
      <w:r w:rsidRPr="00E657CC">
        <w:rPr>
          <w:sz w:val="24"/>
          <w:szCs w:val="24"/>
        </w:rPr>
        <w:t xml:space="preserve"> сельского поселения Острогожского муниципального района Воронежской области</w:t>
      </w:r>
      <w:r w:rsidRPr="00E657CC">
        <w:rPr>
          <w:sz w:val="24"/>
          <w:szCs w:val="24"/>
          <w:lang w:eastAsia="ru-RU"/>
        </w:rPr>
        <w:t>;</w:t>
      </w:r>
      <w:proofErr w:type="gramEnd"/>
    </w:p>
    <w:p w:rsidR="00763F70" w:rsidRPr="00E657CC" w:rsidRDefault="00763F70" w:rsidP="00763F70">
      <w:pPr>
        <w:pStyle w:val="ConsPlusNormal0"/>
        <w:ind w:firstLine="709"/>
        <w:jc w:val="both"/>
        <w:rPr>
          <w:sz w:val="24"/>
          <w:szCs w:val="24"/>
          <w:lang w:eastAsia="ru-RU"/>
        </w:rPr>
      </w:pPr>
      <w:r w:rsidRPr="00E657CC">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E657CC">
        <w:rPr>
          <w:sz w:val="24"/>
          <w:szCs w:val="24"/>
        </w:rPr>
        <w:t xml:space="preserve"> нормативными правовыми актами органов местного самоуправления </w:t>
      </w:r>
      <w:r w:rsidR="008E56E0">
        <w:rPr>
          <w:sz w:val="24"/>
          <w:szCs w:val="24"/>
        </w:rPr>
        <w:t>Хохол-</w:t>
      </w:r>
      <w:proofErr w:type="spellStart"/>
      <w:r w:rsidR="008E56E0">
        <w:rPr>
          <w:sz w:val="24"/>
          <w:szCs w:val="24"/>
        </w:rPr>
        <w:t>Тростянского</w:t>
      </w:r>
      <w:proofErr w:type="spellEnd"/>
      <w:r w:rsidRPr="00E657CC">
        <w:rPr>
          <w:sz w:val="24"/>
          <w:szCs w:val="24"/>
        </w:rPr>
        <w:t xml:space="preserve"> сельского поселения Острогожского муниципального района Воронежской области</w:t>
      </w:r>
      <w:r w:rsidRPr="00E657CC">
        <w:rPr>
          <w:sz w:val="24"/>
          <w:szCs w:val="24"/>
          <w:lang w:eastAsia="ru-RU"/>
        </w:rPr>
        <w:t>;</w:t>
      </w:r>
    </w:p>
    <w:p w:rsidR="00763F70" w:rsidRPr="00E657CC" w:rsidRDefault="00763F70" w:rsidP="00763F70">
      <w:pPr>
        <w:pStyle w:val="ConsPlusNormal0"/>
        <w:ind w:firstLine="709"/>
        <w:jc w:val="both"/>
        <w:rPr>
          <w:sz w:val="24"/>
          <w:szCs w:val="24"/>
          <w:lang w:eastAsia="ru-RU"/>
        </w:rPr>
      </w:pPr>
      <w:proofErr w:type="gramStart"/>
      <w:r w:rsidRPr="00E657CC">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63F70" w:rsidRPr="00E657CC" w:rsidRDefault="00763F70" w:rsidP="00763F70">
      <w:pPr>
        <w:pStyle w:val="ConsPlusNormal0"/>
        <w:ind w:firstLine="709"/>
        <w:jc w:val="both"/>
        <w:rPr>
          <w:sz w:val="24"/>
          <w:szCs w:val="24"/>
          <w:lang w:eastAsia="ru-RU"/>
        </w:rPr>
      </w:pPr>
      <w:r w:rsidRPr="00E657CC">
        <w:rPr>
          <w:sz w:val="24"/>
          <w:szCs w:val="24"/>
          <w:lang w:eastAsia="ru-RU"/>
        </w:rPr>
        <w:t>5.3. Оснований для отказа в рассмотрении либо приостановления рассмотрения жалобы не имеется.</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5.4. Основанием для начала процедуры досудебного (внесудебного) обжалования является поступившая жалоба.</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5.5. Жалоба должна содержать:</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763F70" w:rsidRPr="00E657CC" w:rsidRDefault="00763F70" w:rsidP="00763F70">
      <w:pPr>
        <w:autoSpaceDE w:val="0"/>
        <w:autoSpaceDN w:val="0"/>
        <w:adjustRightInd w:val="0"/>
        <w:ind w:firstLine="709"/>
        <w:jc w:val="both"/>
        <w:rPr>
          <w:rFonts w:ascii="Arial" w:hAnsi="Arial" w:cs="Arial"/>
        </w:rPr>
      </w:pPr>
      <w:proofErr w:type="gramStart"/>
      <w:r w:rsidRPr="00E657CC">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 сведения об обжалуемых решениях и действиях (бездействии) администрации, должностного лица либо муниципального служащего;</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63F70" w:rsidRPr="00E657CC" w:rsidRDefault="00763F70" w:rsidP="00763F70">
      <w:pPr>
        <w:pStyle w:val="ConsPlusNormal0"/>
        <w:ind w:firstLine="709"/>
        <w:jc w:val="both"/>
        <w:rPr>
          <w:sz w:val="24"/>
          <w:szCs w:val="24"/>
        </w:rPr>
      </w:pPr>
      <w:r w:rsidRPr="00E657CC">
        <w:rPr>
          <w:sz w:val="24"/>
          <w:szCs w:val="24"/>
          <w:lang w:eastAsia="ru-RU"/>
        </w:rPr>
        <w:t>5.6. Заявитель может обжаловать решения и действия (бездействие) должностных лиц, муниципальных служащих администрации г</w:t>
      </w:r>
      <w:r w:rsidRPr="00E657CC">
        <w:rPr>
          <w:sz w:val="24"/>
          <w:szCs w:val="24"/>
        </w:rPr>
        <w:t>лаве поселения.</w:t>
      </w:r>
    </w:p>
    <w:p w:rsidR="00763F70" w:rsidRPr="00E657CC" w:rsidRDefault="00763F70" w:rsidP="00763F70">
      <w:pPr>
        <w:pStyle w:val="ConsPlusNormal0"/>
        <w:ind w:firstLine="709"/>
        <w:jc w:val="both"/>
        <w:rPr>
          <w:sz w:val="24"/>
          <w:szCs w:val="24"/>
          <w:lang w:eastAsia="ru-RU"/>
        </w:rPr>
      </w:pPr>
      <w:r w:rsidRPr="00E657CC">
        <w:rPr>
          <w:sz w:val="24"/>
          <w:szCs w:val="24"/>
          <w:lang w:eastAsia="ru-RU"/>
        </w:rPr>
        <w:t>5.7.Должностные лица администрации, указанные в пункте 5.5 настоящего раздела административного регламента, проводят личный прием заявителей.</w:t>
      </w:r>
    </w:p>
    <w:p w:rsidR="00763F70" w:rsidRPr="00E657CC" w:rsidRDefault="00763F70" w:rsidP="00763F70">
      <w:pPr>
        <w:pStyle w:val="ConsPlusNormal0"/>
        <w:ind w:firstLine="709"/>
        <w:jc w:val="both"/>
        <w:rPr>
          <w:sz w:val="24"/>
          <w:szCs w:val="24"/>
          <w:lang w:eastAsia="ru-RU"/>
        </w:rPr>
      </w:pPr>
      <w:r w:rsidRPr="00E657CC">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63F70" w:rsidRPr="00E657CC" w:rsidRDefault="00763F70" w:rsidP="00763F70">
      <w:pPr>
        <w:pStyle w:val="ConsPlusNormal0"/>
        <w:ind w:firstLine="709"/>
        <w:jc w:val="both"/>
        <w:rPr>
          <w:sz w:val="24"/>
          <w:szCs w:val="24"/>
          <w:lang w:eastAsia="ru-RU"/>
        </w:rPr>
      </w:pPr>
      <w:r w:rsidRPr="00E657CC">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63F70" w:rsidRPr="00E657CC" w:rsidRDefault="00763F70" w:rsidP="00763F70">
      <w:pPr>
        <w:pStyle w:val="ConsPlusNormal0"/>
        <w:ind w:firstLine="709"/>
        <w:jc w:val="both"/>
        <w:rPr>
          <w:sz w:val="24"/>
          <w:szCs w:val="24"/>
          <w:lang w:eastAsia="ru-RU"/>
        </w:rPr>
      </w:pPr>
      <w:r w:rsidRPr="00E657CC">
        <w:rPr>
          <w:sz w:val="24"/>
          <w:szCs w:val="24"/>
          <w:lang w:eastAsia="ru-RU"/>
        </w:rPr>
        <w:t xml:space="preserve">5.8. Должностное лицо, уполномоченное на рассмотрение жалобы, или </w:t>
      </w:r>
      <w:r w:rsidRPr="00E657CC">
        <w:rPr>
          <w:sz w:val="24"/>
          <w:szCs w:val="24"/>
          <w:lang w:eastAsia="ru-RU"/>
        </w:rPr>
        <w:lastRenderedPageBreak/>
        <w:t>администрация отказывают в удовлетворении жалобы в следующих случаях:</w:t>
      </w:r>
    </w:p>
    <w:p w:rsidR="00763F70" w:rsidRPr="00E657CC" w:rsidRDefault="00763F70" w:rsidP="00763F70">
      <w:pPr>
        <w:pStyle w:val="ConsPlusNormal0"/>
        <w:ind w:firstLine="709"/>
        <w:jc w:val="both"/>
        <w:rPr>
          <w:sz w:val="24"/>
          <w:szCs w:val="24"/>
          <w:lang w:eastAsia="ru-RU"/>
        </w:rPr>
      </w:pPr>
      <w:r w:rsidRPr="00E657CC">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763F70" w:rsidRPr="00E657CC" w:rsidRDefault="00763F70" w:rsidP="00763F70">
      <w:pPr>
        <w:pStyle w:val="ConsPlusNormal0"/>
        <w:ind w:firstLine="709"/>
        <w:jc w:val="both"/>
        <w:rPr>
          <w:sz w:val="24"/>
          <w:szCs w:val="24"/>
          <w:lang w:eastAsia="ru-RU"/>
        </w:rPr>
      </w:pPr>
      <w:r w:rsidRPr="00E657CC">
        <w:rPr>
          <w:sz w:val="24"/>
          <w:szCs w:val="24"/>
          <w:lang w:eastAsia="ru-RU"/>
        </w:rPr>
        <w:t>2) подача жалобы лицом, полномочия которого не подтверждены в порядке, установленном законодательством;</w:t>
      </w:r>
    </w:p>
    <w:p w:rsidR="00763F70" w:rsidRPr="00E657CC" w:rsidRDefault="00763F70" w:rsidP="00763F70">
      <w:pPr>
        <w:pStyle w:val="ConsPlusNormal0"/>
        <w:ind w:firstLine="709"/>
        <w:jc w:val="both"/>
        <w:rPr>
          <w:sz w:val="24"/>
          <w:szCs w:val="24"/>
          <w:lang w:eastAsia="ru-RU"/>
        </w:rPr>
      </w:pPr>
      <w:r w:rsidRPr="00E657CC">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63F70" w:rsidRPr="00E657CC" w:rsidRDefault="00763F70" w:rsidP="00763F70">
      <w:pPr>
        <w:pStyle w:val="ConsPlusNormal0"/>
        <w:ind w:firstLine="709"/>
        <w:jc w:val="both"/>
        <w:rPr>
          <w:sz w:val="24"/>
          <w:szCs w:val="24"/>
          <w:lang w:eastAsia="ru-RU"/>
        </w:rPr>
      </w:pPr>
      <w:r w:rsidRPr="00E657CC">
        <w:rPr>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763F70" w:rsidRPr="00E657CC" w:rsidRDefault="00763F70" w:rsidP="00763F70">
      <w:pPr>
        <w:pStyle w:val="ConsPlusNormal0"/>
        <w:ind w:firstLine="709"/>
        <w:jc w:val="both"/>
        <w:rPr>
          <w:sz w:val="24"/>
          <w:szCs w:val="24"/>
          <w:lang w:eastAsia="ru-RU"/>
        </w:rPr>
      </w:pPr>
      <w:r w:rsidRPr="00E657CC">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63F70" w:rsidRPr="00E657CC" w:rsidRDefault="00763F70" w:rsidP="00763F70">
      <w:pPr>
        <w:pStyle w:val="ConsPlusNormal0"/>
        <w:ind w:firstLine="709"/>
        <w:jc w:val="both"/>
        <w:rPr>
          <w:sz w:val="24"/>
          <w:szCs w:val="24"/>
          <w:lang w:eastAsia="ru-RU"/>
        </w:rPr>
      </w:pPr>
      <w:r w:rsidRPr="00E657CC">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63F70" w:rsidRPr="00E657CC" w:rsidRDefault="00763F70" w:rsidP="00763F70">
      <w:pPr>
        <w:pStyle w:val="ConsPlusNormal0"/>
        <w:tabs>
          <w:tab w:val="num" w:pos="0"/>
        </w:tabs>
        <w:ind w:firstLine="709"/>
        <w:jc w:val="both"/>
        <w:rPr>
          <w:sz w:val="24"/>
          <w:szCs w:val="24"/>
        </w:rPr>
      </w:pPr>
      <w:r w:rsidRPr="00E657CC">
        <w:rPr>
          <w:color w:val="000000"/>
          <w:sz w:val="24"/>
          <w:szCs w:val="24"/>
        </w:rPr>
        <w:t xml:space="preserve">В случае оставления жалобы без ответа, заявителю направляется уведомление о </w:t>
      </w:r>
      <w:r w:rsidRPr="00E657CC">
        <w:rPr>
          <w:sz w:val="24"/>
          <w:szCs w:val="24"/>
        </w:rPr>
        <w:t>недопустимости злоупотребления правом.</w:t>
      </w:r>
    </w:p>
    <w:p w:rsidR="00763F70" w:rsidRPr="00E657CC" w:rsidRDefault="00763F70" w:rsidP="00763F70">
      <w:pPr>
        <w:pStyle w:val="ConsPlusNormal0"/>
        <w:ind w:firstLine="709"/>
        <w:jc w:val="both"/>
        <w:rPr>
          <w:sz w:val="24"/>
          <w:szCs w:val="24"/>
          <w:lang w:eastAsia="ru-RU"/>
        </w:rPr>
      </w:pPr>
      <w:r w:rsidRPr="00E657CC">
        <w:rPr>
          <w:sz w:val="24"/>
          <w:szCs w:val="24"/>
          <w:lang w:eastAsia="ru-RU"/>
        </w:rPr>
        <w:t>5.9. Заявители имеют право на получение документов и информации, необходимых для обоснования и рассмотрения жалобы.</w:t>
      </w:r>
    </w:p>
    <w:p w:rsidR="00763F70" w:rsidRPr="00E657CC" w:rsidRDefault="00763F70" w:rsidP="00763F70">
      <w:pPr>
        <w:pStyle w:val="ConsPlusNormal0"/>
        <w:ind w:firstLine="709"/>
        <w:jc w:val="both"/>
        <w:rPr>
          <w:sz w:val="24"/>
          <w:szCs w:val="24"/>
          <w:lang w:eastAsia="ru-RU"/>
        </w:rPr>
      </w:pPr>
      <w:proofErr w:type="gramStart"/>
      <w:r w:rsidRPr="00E657CC">
        <w:rPr>
          <w:sz w:val="24"/>
          <w:szCs w:val="24"/>
          <w:lang w:eastAsia="ru-RU"/>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63F70" w:rsidRPr="00E657CC" w:rsidRDefault="00763F70" w:rsidP="00763F70">
      <w:pPr>
        <w:pStyle w:val="ConsPlusNormal0"/>
        <w:ind w:firstLine="709"/>
        <w:jc w:val="both"/>
        <w:rPr>
          <w:sz w:val="24"/>
          <w:szCs w:val="24"/>
          <w:lang w:eastAsia="ru-RU"/>
        </w:rPr>
      </w:pPr>
      <w:r w:rsidRPr="00E657CC">
        <w:rPr>
          <w:sz w:val="24"/>
          <w:szCs w:val="24"/>
          <w:lang w:eastAsia="ru-RU"/>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 xml:space="preserve">5.12. В случае установления в ходе или по результатам </w:t>
      </w:r>
      <w:proofErr w:type="gramStart"/>
      <w:r w:rsidRPr="00E657CC">
        <w:rPr>
          <w:rFonts w:ascii="Arial" w:hAnsi="Arial" w:cs="Arial"/>
        </w:rPr>
        <w:t>рассмотрения жалобы признаков состава административного правонарушения</w:t>
      </w:r>
      <w:proofErr w:type="gramEnd"/>
      <w:r w:rsidRPr="00E657CC">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63F70" w:rsidRPr="00E657CC" w:rsidRDefault="00763F70" w:rsidP="00763F70">
      <w:pPr>
        <w:autoSpaceDE w:val="0"/>
        <w:autoSpaceDN w:val="0"/>
        <w:adjustRightInd w:val="0"/>
        <w:ind w:firstLine="709"/>
        <w:jc w:val="both"/>
        <w:rPr>
          <w:rFonts w:ascii="Arial" w:hAnsi="Arial" w:cs="Arial"/>
        </w:rPr>
      </w:pPr>
    </w:p>
    <w:p w:rsidR="00763F70" w:rsidRPr="00E657CC" w:rsidRDefault="00763F70" w:rsidP="00763F70">
      <w:pPr>
        <w:autoSpaceDE w:val="0"/>
        <w:autoSpaceDN w:val="0"/>
        <w:adjustRightInd w:val="0"/>
        <w:ind w:firstLine="709"/>
        <w:jc w:val="right"/>
        <w:outlineLvl w:val="0"/>
        <w:rPr>
          <w:rFonts w:ascii="Arial" w:hAnsi="Arial" w:cs="Arial"/>
        </w:rPr>
      </w:pPr>
    </w:p>
    <w:p w:rsidR="00763F70" w:rsidRPr="00E657CC" w:rsidRDefault="00763F70" w:rsidP="00763F70">
      <w:pPr>
        <w:autoSpaceDE w:val="0"/>
        <w:autoSpaceDN w:val="0"/>
        <w:adjustRightInd w:val="0"/>
        <w:ind w:firstLine="709"/>
        <w:jc w:val="right"/>
        <w:outlineLvl w:val="0"/>
        <w:rPr>
          <w:rFonts w:ascii="Arial" w:hAnsi="Arial" w:cs="Arial"/>
        </w:rPr>
      </w:pPr>
    </w:p>
    <w:p w:rsidR="00763F70" w:rsidRPr="00E657CC" w:rsidRDefault="00763F70" w:rsidP="00763F70">
      <w:pPr>
        <w:autoSpaceDE w:val="0"/>
        <w:autoSpaceDN w:val="0"/>
        <w:adjustRightInd w:val="0"/>
        <w:ind w:firstLine="709"/>
        <w:jc w:val="right"/>
        <w:outlineLvl w:val="0"/>
        <w:rPr>
          <w:rFonts w:ascii="Arial" w:hAnsi="Arial" w:cs="Arial"/>
        </w:rPr>
      </w:pPr>
    </w:p>
    <w:p w:rsidR="00763F70" w:rsidRPr="00E657CC" w:rsidRDefault="00763F70" w:rsidP="00763F70">
      <w:pPr>
        <w:autoSpaceDE w:val="0"/>
        <w:autoSpaceDN w:val="0"/>
        <w:adjustRightInd w:val="0"/>
        <w:ind w:firstLine="709"/>
        <w:jc w:val="right"/>
        <w:outlineLvl w:val="0"/>
        <w:rPr>
          <w:rFonts w:ascii="Arial" w:hAnsi="Arial" w:cs="Arial"/>
        </w:rPr>
      </w:pPr>
    </w:p>
    <w:p w:rsidR="00763F70" w:rsidRPr="00E657CC" w:rsidRDefault="00763F70" w:rsidP="00763F70">
      <w:pPr>
        <w:autoSpaceDE w:val="0"/>
        <w:autoSpaceDN w:val="0"/>
        <w:adjustRightInd w:val="0"/>
        <w:ind w:firstLine="709"/>
        <w:jc w:val="right"/>
        <w:outlineLvl w:val="0"/>
        <w:rPr>
          <w:rFonts w:ascii="Arial" w:hAnsi="Arial" w:cs="Arial"/>
        </w:rPr>
      </w:pPr>
    </w:p>
    <w:p w:rsidR="00763F70" w:rsidRPr="00E657CC" w:rsidRDefault="00763F70" w:rsidP="00763F70">
      <w:pPr>
        <w:autoSpaceDE w:val="0"/>
        <w:autoSpaceDN w:val="0"/>
        <w:adjustRightInd w:val="0"/>
        <w:ind w:firstLine="709"/>
        <w:jc w:val="right"/>
        <w:outlineLvl w:val="0"/>
        <w:rPr>
          <w:rFonts w:ascii="Arial" w:hAnsi="Arial" w:cs="Arial"/>
        </w:rPr>
      </w:pPr>
    </w:p>
    <w:p w:rsidR="00763F70" w:rsidRPr="00E657CC" w:rsidRDefault="00763F70" w:rsidP="00763F70">
      <w:pPr>
        <w:autoSpaceDE w:val="0"/>
        <w:autoSpaceDN w:val="0"/>
        <w:adjustRightInd w:val="0"/>
        <w:ind w:firstLine="709"/>
        <w:jc w:val="right"/>
        <w:outlineLvl w:val="0"/>
        <w:rPr>
          <w:rFonts w:ascii="Arial" w:hAnsi="Arial" w:cs="Arial"/>
        </w:rPr>
      </w:pPr>
    </w:p>
    <w:p w:rsidR="00763F70" w:rsidRPr="00E657CC" w:rsidRDefault="00763F70" w:rsidP="00763F70">
      <w:pPr>
        <w:autoSpaceDE w:val="0"/>
        <w:autoSpaceDN w:val="0"/>
        <w:adjustRightInd w:val="0"/>
        <w:ind w:firstLine="709"/>
        <w:jc w:val="right"/>
        <w:outlineLvl w:val="0"/>
        <w:rPr>
          <w:rFonts w:ascii="Arial" w:hAnsi="Arial" w:cs="Arial"/>
        </w:rPr>
      </w:pPr>
    </w:p>
    <w:p w:rsidR="00E657CC" w:rsidRPr="006F6919" w:rsidRDefault="00E657CC" w:rsidP="00763F70">
      <w:pPr>
        <w:autoSpaceDE w:val="0"/>
        <w:autoSpaceDN w:val="0"/>
        <w:adjustRightInd w:val="0"/>
        <w:ind w:firstLine="709"/>
        <w:jc w:val="right"/>
        <w:outlineLvl w:val="0"/>
        <w:rPr>
          <w:rFonts w:ascii="Arial" w:hAnsi="Arial" w:cs="Arial"/>
        </w:rPr>
      </w:pPr>
    </w:p>
    <w:p w:rsidR="00E657CC" w:rsidRPr="006F6919" w:rsidRDefault="00E657CC" w:rsidP="00763F70">
      <w:pPr>
        <w:autoSpaceDE w:val="0"/>
        <w:autoSpaceDN w:val="0"/>
        <w:adjustRightInd w:val="0"/>
        <w:ind w:firstLine="709"/>
        <w:jc w:val="right"/>
        <w:outlineLvl w:val="0"/>
        <w:rPr>
          <w:rFonts w:ascii="Arial" w:hAnsi="Arial" w:cs="Arial"/>
        </w:rPr>
      </w:pPr>
    </w:p>
    <w:p w:rsidR="00E657CC" w:rsidRPr="006F6919" w:rsidRDefault="00E657CC" w:rsidP="00763F70">
      <w:pPr>
        <w:autoSpaceDE w:val="0"/>
        <w:autoSpaceDN w:val="0"/>
        <w:adjustRightInd w:val="0"/>
        <w:ind w:firstLine="709"/>
        <w:jc w:val="right"/>
        <w:outlineLvl w:val="0"/>
        <w:rPr>
          <w:rFonts w:ascii="Arial" w:hAnsi="Arial" w:cs="Arial"/>
        </w:rPr>
      </w:pPr>
    </w:p>
    <w:p w:rsidR="00E657CC" w:rsidRPr="006F6919" w:rsidRDefault="00E657CC" w:rsidP="00763F70">
      <w:pPr>
        <w:autoSpaceDE w:val="0"/>
        <w:autoSpaceDN w:val="0"/>
        <w:adjustRightInd w:val="0"/>
        <w:ind w:firstLine="709"/>
        <w:jc w:val="right"/>
        <w:outlineLvl w:val="0"/>
        <w:rPr>
          <w:rFonts w:ascii="Arial" w:hAnsi="Arial" w:cs="Arial"/>
        </w:rPr>
      </w:pPr>
    </w:p>
    <w:p w:rsidR="00E657CC" w:rsidRPr="006F6919" w:rsidRDefault="00E657CC" w:rsidP="00763F70">
      <w:pPr>
        <w:autoSpaceDE w:val="0"/>
        <w:autoSpaceDN w:val="0"/>
        <w:adjustRightInd w:val="0"/>
        <w:ind w:firstLine="709"/>
        <w:jc w:val="right"/>
        <w:outlineLvl w:val="0"/>
        <w:rPr>
          <w:rFonts w:ascii="Arial" w:hAnsi="Arial" w:cs="Arial"/>
        </w:rPr>
      </w:pPr>
    </w:p>
    <w:p w:rsidR="00E657CC" w:rsidRPr="006F6919" w:rsidRDefault="00E657CC" w:rsidP="00763F70">
      <w:pPr>
        <w:autoSpaceDE w:val="0"/>
        <w:autoSpaceDN w:val="0"/>
        <w:adjustRightInd w:val="0"/>
        <w:ind w:firstLine="709"/>
        <w:jc w:val="right"/>
        <w:outlineLvl w:val="0"/>
        <w:rPr>
          <w:rFonts w:ascii="Arial" w:hAnsi="Arial" w:cs="Arial"/>
        </w:rPr>
      </w:pPr>
    </w:p>
    <w:p w:rsidR="00E657CC" w:rsidRPr="006F6919" w:rsidRDefault="00E657CC" w:rsidP="00763F70">
      <w:pPr>
        <w:autoSpaceDE w:val="0"/>
        <w:autoSpaceDN w:val="0"/>
        <w:adjustRightInd w:val="0"/>
        <w:ind w:firstLine="709"/>
        <w:jc w:val="right"/>
        <w:outlineLvl w:val="0"/>
        <w:rPr>
          <w:rFonts w:ascii="Arial" w:hAnsi="Arial" w:cs="Arial"/>
        </w:rPr>
      </w:pPr>
    </w:p>
    <w:p w:rsidR="00E657CC" w:rsidRPr="006F6919" w:rsidRDefault="00E657CC" w:rsidP="009C39EC">
      <w:pPr>
        <w:autoSpaceDE w:val="0"/>
        <w:autoSpaceDN w:val="0"/>
        <w:adjustRightInd w:val="0"/>
        <w:outlineLvl w:val="0"/>
        <w:rPr>
          <w:rFonts w:ascii="Arial" w:hAnsi="Arial" w:cs="Arial"/>
        </w:rPr>
      </w:pPr>
    </w:p>
    <w:p w:rsidR="00E657CC" w:rsidRPr="006F6919" w:rsidRDefault="00E657CC" w:rsidP="00763F70">
      <w:pPr>
        <w:autoSpaceDE w:val="0"/>
        <w:autoSpaceDN w:val="0"/>
        <w:adjustRightInd w:val="0"/>
        <w:ind w:firstLine="709"/>
        <w:jc w:val="right"/>
        <w:outlineLvl w:val="0"/>
        <w:rPr>
          <w:rFonts w:ascii="Arial" w:hAnsi="Arial" w:cs="Arial"/>
        </w:rPr>
      </w:pPr>
    </w:p>
    <w:p w:rsidR="00E657CC" w:rsidRPr="006F6919" w:rsidRDefault="00E657CC" w:rsidP="008E56E0">
      <w:pPr>
        <w:autoSpaceDE w:val="0"/>
        <w:autoSpaceDN w:val="0"/>
        <w:adjustRightInd w:val="0"/>
        <w:outlineLvl w:val="0"/>
        <w:rPr>
          <w:rFonts w:ascii="Arial" w:hAnsi="Arial" w:cs="Arial"/>
        </w:rPr>
      </w:pPr>
    </w:p>
    <w:p w:rsidR="00763F70" w:rsidRPr="00E657CC" w:rsidRDefault="00763F70" w:rsidP="00763F70">
      <w:pPr>
        <w:autoSpaceDE w:val="0"/>
        <w:autoSpaceDN w:val="0"/>
        <w:adjustRightInd w:val="0"/>
        <w:ind w:firstLine="709"/>
        <w:jc w:val="right"/>
        <w:outlineLvl w:val="0"/>
        <w:rPr>
          <w:rFonts w:ascii="Arial" w:hAnsi="Arial" w:cs="Arial"/>
        </w:rPr>
      </w:pPr>
      <w:r w:rsidRPr="00E657CC">
        <w:rPr>
          <w:rFonts w:ascii="Arial" w:hAnsi="Arial" w:cs="Arial"/>
        </w:rPr>
        <w:lastRenderedPageBreak/>
        <w:t>Приложение № 1</w:t>
      </w:r>
    </w:p>
    <w:p w:rsidR="00763F70" w:rsidRPr="00E657CC" w:rsidRDefault="00763F70" w:rsidP="00763F70">
      <w:pPr>
        <w:autoSpaceDE w:val="0"/>
        <w:autoSpaceDN w:val="0"/>
        <w:adjustRightInd w:val="0"/>
        <w:ind w:firstLine="709"/>
        <w:jc w:val="right"/>
        <w:rPr>
          <w:rFonts w:ascii="Arial" w:hAnsi="Arial" w:cs="Arial"/>
        </w:rPr>
      </w:pPr>
      <w:r w:rsidRPr="00E657CC">
        <w:rPr>
          <w:rFonts w:ascii="Arial" w:hAnsi="Arial" w:cs="Arial"/>
        </w:rPr>
        <w:t>к Административному регламенту</w:t>
      </w:r>
    </w:p>
    <w:p w:rsidR="00763F70" w:rsidRPr="00E657CC" w:rsidRDefault="00763F70" w:rsidP="00763F70">
      <w:pPr>
        <w:autoSpaceDE w:val="0"/>
        <w:autoSpaceDN w:val="0"/>
        <w:adjustRightInd w:val="0"/>
        <w:ind w:firstLine="709"/>
        <w:jc w:val="center"/>
        <w:rPr>
          <w:rFonts w:ascii="Arial" w:hAnsi="Arial" w:cs="Arial"/>
        </w:rPr>
      </w:pPr>
    </w:p>
    <w:p w:rsidR="00E657CC" w:rsidRPr="00E657CC" w:rsidRDefault="00E657CC" w:rsidP="00E657CC">
      <w:pPr>
        <w:autoSpaceDE w:val="0"/>
        <w:autoSpaceDN w:val="0"/>
        <w:adjustRightInd w:val="0"/>
        <w:ind w:firstLine="709"/>
        <w:jc w:val="both"/>
        <w:rPr>
          <w:rFonts w:ascii="Arial" w:hAnsi="Arial" w:cs="Arial"/>
        </w:rPr>
      </w:pPr>
    </w:p>
    <w:p w:rsidR="00E657CC" w:rsidRPr="00E657CC" w:rsidRDefault="00E657CC" w:rsidP="00E657CC">
      <w:pPr>
        <w:autoSpaceDE w:val="0"/>
        <w:autoSpaceDN w:val="0"/>
        <w:adjustRightInd w:val="0"/>
        <w:ind w:firstLine="709"/>
        <w:rPr>
          <w:rFonts w:ascii="Arial" w:hAnsi="Arial" w:cs="Arial"/>
        </w:rPr>
      </w:pPr>
      <w:r w:rsidRPr="00E657CC">
        <w:rPr>
          <w:rFonts w:ascii="Arial" w:hAnsi="Arial" w:cs="Arial"/>
        </w:rPr>
        <w:t xml:space="preserve">1. </w:t>
      </w:r>
      <w:proofErr w:type="gramStart"/>
      <w:r w:rsidRPr="00E657CC">
        <w:rPr>
          <w:rFonts w:ascii="Arial" w:hAnsi="Arial" w:cs="Arial"/>
        </w:rPr>
        <w:t xml:space="preserve">Местонахождение администрации </w:t>
      </w:r>
      <w:r w:rsidR="008E56E0">
        <w:rPr>
          <w:rFonts w:ascii="Arial" w:hAnsi="Arial" w:cs="Arial"/>
        </w:rPr>
        <w:t>Хохол-</w:t>
      </w:r>
      <w:proofErr w:type="spellStart"/>
      <w:r w:rsidR="008E56E0">
        <w:rPr>
          <w:rFonts w:ascii="Arial" w:hAnsi="Arial" w:cs="Arial"/>
        </w:rPr>
        <w:t>Тростянского</w:t>
      </w:r>
      <w:proofErr w:type="spellEnd"/>
      <w:r w:rsidRPr="00E657CC">
        <w:rPr>
          <w:rFonts w:ascii="Arial" w:hAnsi="Arial" w:cs="Arial"/>
        </w:rPr>
        <w:t xml:space="preserve"> сельского поселения, Острогожского муниципального района, Воронежской области (далее – администрация): </w:t>
      </w:r>
      <w:r w:rsidR="008E56E0">
        <w:rPr>
          <w:rFonts w:ascii="Arial" w:hAnsi="Arial" w:cs="Arial"/>
        </w:rPr>
        <w:t xml:space="preserve">397843, </w:t>
      </w:r>
      <w:r w:rsidRPr="00E657CC">
        <w:rPr>
          <w:rFonts w:ascii="Arial" w:hAnsi="Arial" w:cs="Arial"/>
        </w:rPr>
        <w:t xml:space="preserve">Воронежская область, Острогожский район, с. </w:t>
      </w:r>
      <w:r w:rsidR="008E56E0">
        <w:rPr>
          <w:rFonts w:ascii="Arial" w:hAnsi="Arial" w:cs="Arial"/>
        </w:rPr>
        <w:t>Хохол-Тростянка, пер. Мира, д. 10а.</w:t>
      </w:r>
      <w:proofErr w:type="gramEnd"/>
    </w:p>
    <w:p w:rsidR="00E657CC" w:rsidRPr="00E657CC" w:rsidRDefault="00E657CC" w:rsidP="00E657CC">
      <w:pPr>
        <w:autoSpaceDE w:val="0"/>
        <w:autoSpaceDN w:val="0"/>
        <w:adjustRightInd w:val="0"/>
        <w:ind w:firstLine="709"/>
        <w:rPr>
          <w:rFonts w:ascii="Arial" w:hAnsi="Arial" w:cs="Arial"/>
        </w:rPr>
      </w:pPr>
      <w:r w:rsidRPr="00E657CC">
        <w:rPr>
          <w:rFonts w:ascii="Arial" w:hAnsi="Arial" w:cs="Arial"/>
        </w:rPr>
        <w:t>График (режим) работы администрации:</w:t>
      </w:r>
    </w:p>
    <w:p w:rsidR="00E657CC" w:rsidRPr="00E657CC" w:rsidRDefault="00E657CC" w:rsidP="00E657CC">
      <w:pPr>
        <w:autoSpaceDE w:val="0"/>
        <w:autoSpaceDN w:val="0"/>
        <w:adjustRightInd w:val="0"/>
        <w:ind w:firstLine="709"/>
        <w:rPr>
          <w:rFonts w:ascii="Arial" w:hAnsi="Arial" w:cs="Arial"/>
        </w:rPr>
      </w:pPr>
      <w:r w:rsidRPr="00E657CC">
        <w:rPr>
          <w:rFonts w:ascii="Arial" w:hAnsi="Arial" w:cs="Arial"/>
        </w:rPr>
        <w:t>понедельник - пятница: с 08.00 до 17.00 ч.;</w:t>
      </w:r>
    </w:p>
    <w:p w:rsidR="00E657CC" w:rsidRPr="00E657CC" w:rsidRDefault="00E657CC" w:rsidP="00E657CC">
      <w:pPr>
        <w:autoSpaceDE w:val="0"/>
        <w:autoSpaceDN w:val="0"/>
        <w:adjustRightInd w:val="0"/>
        <w:ind w:firstLine="709"/>
        <w:rPr>
          <w:rFonts w:ascii="Arial" w:hAnsi="Arial" w:cs="Arial"/>
        </w:rPr>
      </w:pPr>
      <w:r w:rsidRPr="00E657CC">
        <w:rPr>
          <w:rFonts w:ascii="Arial" w:hAnsi="Arial" w:cs="Arial"/>
        </w:rPr>
        <w:t>перерыв: с 12.00 до 14.00 ч.</w:t>
      </w:r>
    </w:p>
    <w:p w:rsidR="00E657CC" w:rsidRPr="00E657CC" w:rsidRDefault="00E657CC" w:rsidP="00E657CC">
      <w:pPr>
        <w:autoSpaceDE w:val="0"/>
        <w:autoSpaceDN w:val="0"/>
        <w:adjustRightInd w:val="0"/>
        <w:ind w:firstLine="709"/>
        <w:rPr>
          <w:rFonts w:ascii="Arial" w:hAnsi="Arial" w:cs="Arial"/>
        </w:rPr>
      </w:pPr>
      <w:r w:rsidRPr="00E657CC">
        <w:rPr>
          <w:rFonts w:ascii="Arial" w:hAnsi="Arial" w:cs="Arial"/>
        </w:rPr>
        <w:t>Выходной: суббота, воскресенье.</w:t>
      </w:r>
    </w:p>
    <w:p w:rsidR="003B0B33" w:rsidRDefault="00E657CC" w:rsidP="003B0B33">
      <w:pPr>
        <w:numPr>
          <w:ilvl w:val="0"/>
          <w:numId w:val="12"/>
        </w:numPr>
        <w:tabs>
          <w:tab w:val="left" w:pos="142"/>
        </w:tabs>
        <w:autoSpaceDE w:val="0"/>
        <w:autoSpaceDN w:val="0"/>
        <w:adjustRightInd w:val="0"/>
        <w:ind w:left="0" w:firstLine="709"/>
        <w:contextualSpacing/>
        <w:jc w:val="both"/>
        <w:rPr>
          <w:rFonts w:ascii="Arial" w:hAnsi="Arial" w:cs="Arial"/>
        </w:rPr>
      </w:pPr>
      <w:r w:rsidRPr="00E657CC">
        <w:rPr>
          <w:rFonts w:ascii="Arial" w:hAnsi="Arial" w:cs="Arial"/>
        </w:rPr>
        <w:t xml:space="preserve">Адрес официального сайта администрации в информационно-телекоммуникационной сети "Интернет" (далее - сеть Интернет): </w:t>
      </w:r>
      <w:r w:rsidR="003B0B33">
        <w:rPr>
          <w:rFonts w:ascii="Arial" w:hAnsi="Arial" w:cs="Arial"/>
        </w:rPr>
        <w:t xml:space="preserve"> </w:t>
      </w:r>
      <w:r w:rsidRPr="00E657CC">
        <w:rPr>
          <w:rFonts w:ascii="Arial" w:hAnsi="Arial" w:cs="Arial"/>
        </w:rPr>
        <w:t xml:space="preserve"> </w:t>
      </w:r>
      <w:r w:rsidR="003B0B33">
        <w:rPr>
          <w:rFonts w:ascii="Arial" w:hAnsi="Arial" w:cs="Arial"/>
        </w:rPr>
        <w:t>(</w:t>
      </w:r>
      <w:r w:rsidR="003B0B33">
        <w:rPr>
          <w:rFonts w:ascii="Arial" w:hAnsi="Arial" w:cs="Arial"/>
          <w:lang w:val="en-US"/>
        </w:rPr>
        <w:t>www</w:t>
      </w:r>
      <w:r w:rsidR="003B0B33">
        <w:rPr>
          <w:rFonts w:ascii="Arial" w:hAnsi="Arial" w:cs="Arial"/>
        </w:rPr>
        <w:t>.</w:t>
      </w:r>
      <w:r w:rsidR="003B0B33">
        <w:rPr>
          <w:rFonts w:ascii="Tahoma" w:eastAsia="Tahoma" w:hAnsi="Tahoma" w:cs="Tahoma"/>
          <w:color w:val="1E1E1E"/>
        </w:rPr>
        <w:t>http://hoholtrost.ru</w:t>
      </w:r>
      <w:r w:rsidR="003B0B33">
        <w:rPr>
          <w:rFonts w:ascii="Arial" w:hAnsi="Arial" w:cs="Arial"/>
        </w:rPr>
        <w:t>);</w:t>
      </w:r>
    </w:p>
    <w:p w:rsidR="00E657CC" w:rsidRPr="00E657CC" w:rsidRDefault="00E657CC" w:rsidP="00E657CC">
      <w:pPr>
        <w:autoSpaceDE w:val="0"/>
        <w:autoSpaceDN w:val="0"/>
        <w:adjustRightInd w:val="0"/>
        <w:ind w:firstLine="709"/>
        <w:rPr>
          <w:rFonts w:ascii="Arial" w:hAnsi="Arial" w:cs="Arial"/>
        </w:rPr>
      </w:pPr>
      <w:r w:rsidRPr="00E657CC">
        <w:rPr>
          <w:rFonts w:ascii="Arial" w:hAnsi="Arial" w:cs="Arial"/>
        </w:rPr>
        <w:t xml:space="preserve">  Адрес электронной почты: </w:t>
      </w:r>
      <w:proofErr w:type="spellStart"/>
      <w:r w:rsidR="003B0B33">
        <w:rPr>
          <w:rFonts w:ascii="Arial" w:hAnsi="Arial" w:cs="Arial"/>
          <w:lang w:val="en-US"/>
        </w:rPr>
        <w:t>htrost</w:t>
      </w:r>
      <w:proofErr w:type="spellEnd"/>
      <w:r w:rsidRPr="00E657CC">
        <w:rPr>
          <w:rFonts w:ascii="Arial" w:hAnsi="Arial" w:cs="Arial"/>
        </w:rPr>
        <w:t>.ostro@govvrn.ru.</w:t>
      </w:r>
    </w:p>
    <w:p w:rsidR="00E657CC" w:rsidRPr="00E657CC" w:rsidRDefault="00E657CC" w:rsidP="00E657CC">
      <w:pPr>
        <w:autoSpaceDE w:val="0"/>
        <w:autoSpaceDN w:val="0"/>
        <w:adjustRightInd w:val="0"/>
        <w:ind w:firstLine="709"/>
        <w:rPr>
          <w:rFonts w:ascii="Arial" w:hAnsi="Arial" w:cs="Arial"/>
        </w:rPr>
      </w:pPr>
      <w:r w:rsidRPr="00E657CC">
        <w:rPr>
          <w:rFonts w:ascii="Arial" w:hAnsi="Arial" w:cs="Arial"/>
        </w:rPr>
        <w:t xml:space="preserve">Адрес электронной почты администрации: </w:t>
      </w:r>
      <w:proofErr w:type="spellStart"/>
      <w:r w:rsidR="003B0B33">
        <w:rPr>
          <w:rFonts w:ascii="Arial" w:hAnsi="Arial" w:cs="Arial"/>
          <w:lang w:val="en-US"/>
        </w:rPr>
        <w:t>htrost</w:t>
      </w:r>
      <w:proofErr w:type="spellEnd"/>
      <w:r w:rsidRPr="00E657CC">
        <w:rPr>
          <w:rFonts w:ascii="Arial" w:hAnsi="Arial" w:cs="Arial"/>
        </w:rPr>
        <w:t>.ostro@govvrn.ru</w:t>
      </w:r>
    </w:p>
    <w:p w:rsidR="00E657CC" w:rsidRPr="00E657CC" w:rsidRDefault="00E657CC" w:rsidP="00E657CC">
      <w:pPr>
        <w:autoSpaceDE w:val="0"/>
        <w:autoSpaceDN w:val="0"/>
        <w:adjustRightInd w:val="0"/>
        <w:ind w:firstLine="709"/>
        <w:rPr>
          <w:rFonts w:ascii="Arial" w:hAnsi="Arial" w:cs="Arial"/>
        </w:rPr>
      </w:pPr>
      <w:r w:rsidRPr="00E657CC">
        <w:rPr>
          <w:rFonts w:ascii="Arial" w:hAnsi="Arial" w:cs="Arial"/>
        </w:rPr>
        <w:t>2. Телефон справочной службы администрации: 8(47375) 5-</w:t>
      </w:r>
      <w:r w:rsidR="003B0B33" w:rsidRPr="003B0B33">
        <w:rPr>
          <w:rFonts w:ascii="Arial" w:hAnsi="Arial" w:cs="Arial"/>
        </w:rPr>
        <w:t>92-48</w:t>
      </w:r>
      <w:r w:rsidRPr="00E657CC">
        <w:rPr>
          <w:rFonts w:ascii="Arial" w:hAnsi="Arial" w:cs="Arial"/>
        </w:rPr>
        <w:t>,5-</w:t>
      </w:r>
      <w:r w:rsidR="003B0B33" w:rsidRPr="003B0B33">
        <w:rPr>
          <w:rFonts w:ascii="Arial" w:hAnsi="Arial" w:cs="Arial"/>
        </w:rPr>
        <w:t>92-49</w:t>
      </w:r>
      <w:r w:rsidRPr="00E657CC">
        <w:rPr>
          <w:rFonts w:ascii="Arial" w:hAnsi="Arial" w:cs="Arial"/>
        </w:rPr>
        <w:t xml:space="preserve">, </w:t>
      </w:r>
    </w:p>
    <w:p w:rsidR="00E657CC" w:rsidRPr="00E657CC" w:rsidRDefault="00E657CC" w:rsidP="00E657CC">
      <w:pPr>
        <w:autoSpaceDE w:val="0"/>
        <w:autoSpaceDN w:val="0"/>
        <w:adjustRightInd w:val="0"/>
        <w:ind w:firstLine="709"/>
        <w:rPr>
          <w:rFonts w:ascii="Arial" w:hAnsi="Arial" w:cs="Arial"/>
        </w:rPr>
      </w:pPr>
      <w:r w:rsidRPr="00E657CC">
        <w:rPr>
          <w:rFonts w:ascii="Arial" w:hAnsi="Arial" w:cs="Arial"/>
        </w:rPr>
        <w:t>телефон (факс): 5-</w:t>
      </w:r>
      <w:r w:rsidR="003B0B33" w:rsidRPr="003B0B33">
        <w:rPr>
          <w:rFonts w:ascii="Arial" w:hAnsi="Arial" w:cs="Arial"/>
        </w:rPr>
        <w:t>92-48</w:t>
      </w:r>
      <w:r w:rsidRPr="00E657CC">
        <w:rPr>
          <w:rFonts w:ascii="Arial" w:hAnsi="Arial" w:cs="Arial"/>
        </w:rPr>
        <w:t>.</w:t>
      </w:r>
    </w:p>
    <w:p w:rsidR="00E657CC" w:rsidRPr="00E657CC" w:rsidRDefault="00E657CC" w:rsidP="00E657CC">
      <w:pPr>
        <w:ind w:firstLine="851"/>
        <w:rPr>
          <w:rFonts w:ascii="Arial" w:hAnsi="Arial" w:cs="Arial"/>
        </w:rPr>
      </w:pPr>
      <w:r w:rsidRPr="00E657CC">
        <w:rPr>
          <w:rFonts w:ascii="Arial" w:hAnsi="Arial"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657CC" w:rsidRPr="00E657CC" w:rsidRDefault="00E657CC" w:rsidP="00E657CC">
      <w:pPr>
        <w:ind w:firstLine="851"/>
        <w:rPr>
          <w:rFonts w:ascii="Arial" w:hAnsi="Arial" w:cs="Arial"/>
        </w:rPr>
      </w:pPr>
      <w:r w:rsidRPr="00E657CC">
        <w:rPr>
          <w:rFonts w:ascii="Arial" w:hAnsi="Arial" w:cs="Arial"/>
        </w:rPr>
        <w:t>3.1. Место нахождения АУ «МФЦ»: 394026, г. Воронеж, ул. Дружинников, 3б (Коминтерновский район).</w:t>
      </w:r>
    </w:p>
    <w:p w:rsidR="00E657CC" w:rsidRPr="00E657CC" w:rsidRDefault="00E657CC" w:rsidP="00E657CC">
      <w:pPr>
        <w:ind w:firstLine="851"/>
        <w:rPr>
          <w:rFonts w:ascii="Arial" w:hAnsi="Arial" w:cs="Arial"/>
        </w:rPr>
      </w:pPr>
      <w:r w:rsidRPr="00E657CC">
        <w:rPr>
          <w:rFonts w:ascii="Arial" w:hAnsi="Arial" w:cs="Arial"/>
        </w:rPr>
        <w:t>Телефон для справок АУ «МФЦ»: (473) 226-99-99.</w:t>
      </w:r>
    </w:p>
    <w:p w:rsidR="00E657CC" w:rsidRPr="00E657CC" w:rsidRDefault="00E657CC" w:rsidP="00E657CC">
      <w:pPr>
        <w:ind w:firstLine="851"/>
        <w:rPr>
          <w:rFonts w:ascii="Arial" w:hAnsi="Arial" w:cs="Arial"/>
        </w:rPr>
      </w:pPr>
      <w:r w:rsidRPr="00E657CC">
        <w:rPr>
          <w:rFonts w:ascii="Arial" w:hAnsi="Arial" w:cs="Arial"/>
        </w:rPr>
        <w:t>Официальный сайт АУ «МФЦ» в сети Интернет: mfc.vr№.ru.</w:t>
      </w:r>
    </w:p>
    <w:p w:rsidR="00E657CC" w:rsidRPr="00E657CC" w:rsidRDefault="00E657CC" w:rsidP="00E657CC">
      <w:pPr>
        <w:ind w:firstLine="851"/>
        <w:rPr>
          <w:rFonts w:ascii="Arial" w:hAnsi="Arial" w:cs="Arial"/>
        </w:rPr>
      </w:pPr>
      <w:r w:rsidRPr="00E657CC">
        <w:rPr>
          <w:rFonts w:ascii="Arial" w:hAnsi="Arial" w:cs="Arial"/>
        </w:rPr>
        <w:t>Адрес электронной почты АУ «МФЦ»: od№o-ok№o@mail.ru.</w:t>
      </w:r>
    </w:p>
    <w:p w:rsidR="00E657CC" w:rsidRPr="00E657CC" w:rsidRDefault="00E657CC" w:rsidP="00E657CC">
      <w:pPr>
        <w:ind w:firstLine="851"/>
        <w:rPr>
          <w:rFonts w:ascii="Arial" w:hAnsi="Arial" w:cs="Arial"/>
        </w:rPr>
      </w:pPr>
      <w:r w:rsidRPr="00E657CC">
        <w:rPr>
          <w:rFonts w:ascii="Arial" w:hAnsi="Arial" w:cs="Arial"/>
        </w:rPr>
        <w:t>График работы АУ «МФЦ»:</w:t>
      </w:r>
    </w:p>
    <w:p w:rsidR="00E657CC" w:rsidRPr="00E657CC" w:rsidRDefault="00E657CC" w:rsidP="00E657CC">
      <w:pPr>
        <w:ind w:firstLine="851"/>
        <w:rPr>
          <w:rFonts w:ascii="Arial" w:hAnsi="Arial" w:cs="Arial"/>
        </w:rPr>
      </w:pPr>
      <w:r w:rsidRPr="00E657CC">
        <w:rPr>
          <w:rFonts w:ascii="Arial" w:hAnsi="Arial" w:cs="Arial"/>
        </w:rPr>
        <w:t>вторник, четверг, пятница: с 09.00 до 18.00;</w:t>
      </w:r>
    </w:p>
    <w:p w:rsidR="00E657CC" w:rsidRPr="00E657CC" w:rsidRDefault="00E657CC" w:rsidP="00E657CC">
      <w:pPr>
        <w:ind w:firstLine="851"/>
        <w:rPr>
          <w:rFonts w:ascii="Arial" w:hAnsi="Arial" w:cs="Arial"/>
        </w:rPr>
      </w:pPr>
      <w:r w:rsidRPr="00E657CC">
        <w:rPr>
          <w:rFonts w:ascii="Arial" w:hAnsi="Arial" w:cs="Arial"/>
        </w:rPr>
        <w:t>среда: с 11.00 до 20.00;</w:t>
      </w:r>
    </w:p>
    <w:p w:rsidR="00E657CC" w:rsidRPr="00E657CC" w:rsidRDefault="00E657CC" w:rsidP="00E657CC">
      <w:pPr>
        <w:ind w:firstLine="851"/>
        <w:rPr>
          <w:rFonts w:ascii="Arial" w:hAnsi="Arial" w:cs="Arial"/>
        </w:rPr>
      </w:pPr>
      <w:r w:rsidRPr="00E657CC">
        <w:rPr>
          <w:rFonts w:ascii="Arial" w:hAnsi="Arial" w:cs="Arial"/>
        </w:rPr>
        <w:t>суббота: с 09.00 до 16.45.</w:t>
      </w:r>
    </w:p>
    <w:p w:rsidR="00E657CC" w:rsidRPr="00E657CC" w:rsidRDefault="00E657CC" w:rsidP="00E657CC">
      <w:pPr>
        <w:ind w:firstLine="851"/>
        <w:rPr>
          <w:rFonts w:ascii="Arial" w:hAnsi="Arial" w:cs="Arial"/>
        </w:rPr>
      </w:pPr>
      <w:r w:rsidRPr="00E657CC">
        <w:rPr>
          <w:rFonts w:ascii="Arial" w:hAnsi="Arial" w:cs="Arial"/>
        </w:rPr>
        <w:t xml:space="preserve">3.2. Место нахождения филиала АУ «МФЦ» </w:t>
      </w:r>
      <w:proofErr w:type="gramStart"/>
      <w:r w:rsidRPr="00E657CC">
        <w:rPr>
          <w:rFonts w:ascii="Arial" w:hAnsi="Arial" w:cs="Arial"/>
        </w:rPr>
        <w:t>в</w:t>
      </w:r>
      <w:proofErr w:type="gramEnd"/>
      <w:r w:rsidRPr="00E657CC">
        <w:rPr>
          <w:rFonts w:ascii="Arial" w:hAnsi="Arial" w:cs="Arial"/>
        </w:rPr>
        <w:t xml:space="preserve"> </w:t>
      </w:r>
      <w:proofErr w:type="gramStart"/>
      <w:r w:rsidRPr="00E657CC">
        <w:rPr>
          <w:rFonts w:ascii="Arial" w:hAnsi="Arial" w:cs="Arial"/>
        </w:rPr>
        <w:t>Острогожском</w:t>
      </w:r>
      <w:proofErr w:type="gramEnd"/>
      <w:r w:rsidRPr="00E657CC">
        <w:rPr>
          <w:rFonts w:ascii="Arial" w:hAnsi="Arial" w:cs="Arial"/>
        </w:rPr>
        <w:t xml:space="preserve"> муниципальном районе:</w:t>
      </w:r>
    </w:p>
    <w:p w:rsidR="00E657CC" w:rsidRPr="00E657CC" w:rsidRDefault="00E657CC" w:rsidP="00E657CC">
      <w:pPr>
        <w:ind w:firstLine="851"/>
        <w:rPr>
          <w:rFonts w:ascii="Arial" w:hAnsi="Arial" w:cs="Arial"/>
        </w:rPr>
      </w:pPr>
      <w:proofErr w:type="gramStart"/>
      <w:r w:rsidRPr="00E657CC">
        <w:rPr>
          <w:rFonts w:ascii="Arial" w:hAnsi="Arial" w:cs="Arial"/>
        </w:rPr>
        <w:t>Филиал автономного учреждения Воронежской области «Многофункциональный центр предоставления государственных и муниципальных услуг» в г. Острогожске (далее – Филиал АУ «МФЦ» в г. Острогожске:</w:t>
      </w:r>
      <w:proofErr w:type="gramEnd"/>
    </w:p>
    <w:p w:rsidR="00E657CC" w:rsidRPr="00E657CC" w:rsidRDefault="00E657CC" w:rsidP="00E657CC">
      <w:pPr>
        <w:ind w:firstLine="851"/>
        <w:rPr>
          <w:rFonts w:ascii="Arial" w:hAnsi="Arial" w:cs="Arial"/>
        </w:rPr>
      </w:pPr>
      <w:r w:rsidRPr="00E657CC">
        <w:rPr>
          <w:rFonts w:ascii="Arial" w:hAnsi="Arial" w:cs="Arial"/>
        </w:rPr>
        <w:t xml:space="preserve">Место нахождения  филиала АУ «МФЦ»: 397853, г. Острогожск, ул. </w:t>
      </w:r>
      <w:proofErr w:type="gramStart"/>
      <w:r w:rsidRPr="00E657CC">
        <w:rPr>
          <w:rFonts w:ascii="Arial" w:hAnsi="Arial" w:cs="Arial"/>
        </w:rPr>
        <w:t>Комсомольская</w:t>
      </w:r>
      <w:proofErr w:type="gramEnd"/>
      <w:r w:rsidRPr="00E657CC">
        <w:rPr>
          <w:rFonts w:ascii="Arial" w:hAnsi="Arial" w:cs="Arial"/>
        </w:rPr>
        <w:t>, 60 .</w:t>
      </w:r>
    </w:p>
    <w:p w:rsidR="00E657CC" w:rsidRPr="00E657CC" w:rsidRDefault="00E657CC" w:rsidP="00E657CC">
      <w:pPr>
        <w:ind w:firstLine="851"/>
        <w:rPr>
          <w:rFonts w:ascii="Arial" w:hAnsi="Arial" w:cs="Arial"/>
        </w:rPr>
      </w:pPr>
      <w:r w:rsidRPr="00E657CC">
        <w:rPr>
          <w:rFonts w:ascii="Arial" w:hAnsi="Arial" w:cs="Arial"/>
        </w:rPr>
        <w:t>Телефон для справок  филиала АУ «МФЦ» в: 8 (47375) 3-33-03 ,   3-33-02</w:t>
      </w:r>
      <w:proofErr w:type="gramStart"/>
      <w:r w:rsidRPr="00E657CC">
        <w:rPr>
          <w:rFonts w:ascii="Arial" w:hAnsi="Arial" w:cs="Arial"/>
        </w:rPr>
        <w:t xml:space="preserve"> ;</w:t>
      </w:r>
      <w:proofErr w:type="gramEnd"/>
    </w:p>
    <w:p w:rsidR="00E657CC" w:rsidRPr="00E657CC" w:rsidRDefault="00E657CC" w:rsidP="00E657CC">
      <w:pPr>
        <w:ind w:firstLine="851"/>
        <w:rPr>
          <w:rFonts w:ascii="Arial" w:hAnsi="Arial" w:cs="Arial"/>
        </w:rPr>
      </w:pPr>
      <w:r w:rsidRPr="00E657CC">
        <w:rPr>
          <w:rFonts w:ascii="Arial" w:hAnsi="Arial" w:cs="Arial"/>
        </w:rPr>
        <w:t>Официальный сайт филиала АУ «МФЦ» в сети Интернет: mydocuments36.ru;</w:t>
      </w:r>
    </w:p>
    <w:p w:rsidR="00E657CC" w:rsidRPr="00E657CC" w:rsidRDefault="00E657CC" w:rsidP="00E657CC">
      <w:pPr>
        <w:ind w:firstLine="851"/>
        <w:rPr>
          <w:rFonts w:ascii="Arial" w:hAnsi="Arial" w:cs="Arial"/>
        </w:rPr>
      </w:pPr>
      <w:r w:rsidRPr="00E657CC">
        <w:rPr>
          <w:rFonts w:ascii="Arial" w:hAnsi="Arial" w:cs="Arial"/>
        </w:rPr>
        <w:t>Адрес электронной почты  филиала АУ «МФЦ»: okolesnikova@govvrn.ru;</w:t>
      </w:r>
    </w:p>
    <w:p w:rsidR="00E657CC" w:rsidRPr="00E657CC" w:rsidRDefault="00E657CC" w:rsidP="00E657CC">
      <w:pPr>
        <w:ind w:firstLine="851"/>
        <w:rPr>
          <w:rFonts w:ascii="Arial" w:hAnsi="Arial" w:cs="Arial"/>
        </w:rPr>
      </w:pPr>
      <w:r w:rsidRPr="00E657CC">
        <w:rPr>
          <w:rFonts w:ascii="Arial" w:hAnsi="Arial" w:cs="Arial"/>
        </w:rPr>
        <w:t>График работы филиала АУ «МФЦ:</w:t>
      </w:r>
    </w:p>
    <w:p w:rsidR="00E657CC" w:rsidRPr="00E657CC" w:rsidRDefault="00E657CC" w:rsidP="00E657CC">
      <w:pPr>
        <w:ind w:firstLine="851"/>
        <w:rPr>
          <w:rFonts w:ascii="Arial" w:hAnsi="Arial" w:cs="Arial"/>
        </w:rPr>
      </w:pPr>
      <w:r w:rsidRPr="00E657CC">
        <w:rPr>
          <w:rFonts w:ascii="Arial" w:hAnsi="Arial" w:cs="Arial"/>
        </w:rPr>
        <w:t>Понедельник, вторник,  четверг, пятница: с 8.00 до 17.00; обеденный перерыв с 12-00 до 12-45;</w:t>
      </w:r>
    </w:p>
    <w:p w:rsidR="00E657CC" w:rsidRPr="00E657CC" w:rsidRDefault="00E657CC" w:rsidP="00E657CC">
      <w:pPr>
        <w:ind w:firstLine="851"/>
        <w:rPr>
          <w:rFonts w:ascii="Arial" w:hAnsi="Arial" w:cs="Arial"/>
        </w:rPr>
      </w:pPr>
      <w:r w:rsidRPr="00E657CC">
        <w:rPr>
          <w:rFonts w:ascii="Arial" w:hAnsi="Arial" w:cs="Arial"/>
        </w:rPr>
        <w:t>среда: с 08.00 до 20.00; без перерыва на обед;</w:t>
      </w:r>
    </w:p>
    <w:p w:rsidR="00E657CC" w:rsidRPr="00E657CC" w:rsidRDefault="00E657CC" w:rsidP="00E657CC">
      <w:pPr>
        <w:ind w:firstLine="851"/>
        <w:rPr>
          <w:rFonts w:ascii="Arial" w:hAnsi="Arial" w:cs="Arial"/>
        </w:rPr>
      </w:pPr>
      <w:r w:rsidRPr="00E657CC">
        <w:rPr>
          <w:rFonts w:ascii="Arial" w:hAnsi="Arial" w:cs="Arial"/>
        </w:rPr>
        <w:t>суббота: с 08.00 до 15.45; обеденный перерыв с 12-00 до 12-45;</w:t>
      </w:r>
    </w:p>
    <w:p w:rsidR="00E657CC" w:rsidRPr="00E657CC" w:rsidRDefault="00E657CC" w:rsidP="00E657CC">
      <w:pPr>
        <w:ind w:firstLine="851"/>
        <w:rPr>
          <w:rFonts w:ascii="Arial" w:hAnsi="Arial" w:cs="Arial"/>
        </w:rPr>
      </w:pPr>
      <w:r w:rsidRPr="00E657CC">
        <w:rPr>
          <w:rFonts w:ascii="Arial" w:hAnsi="Arial" w:cs="Arial"/>
        </w:rPr>
        <w:t>воскресенье: выходной.</w:t>
      </w:r>
    </w:p>
    <w:p w:rsidR="00E657CC" w:rsidRPr="00E657CC" w:rsidRDefault="00E657CC" w:rsidP="00E657CC">
      <w:pPr>
        <w:ind w:firstLine="851"/>
        <w:rPr>
          <w:rFonts w:ascii="Arial" w:hAnsi="Arial" w:cs="Arial"/>
          <w:lang w:eastAsia="ar-SA"/>
        </w:rPr>
      </w:pPr>
    </w:p>
    <w:p w:rsidR="00E657CC" w:rsidRPr="00E657CC" w:rsidRDefault="00E657CC" w:rsidP="00E657CC">
      <w:pPr>
        <w:ind w:firstLine="851"/>
        <w:rPr>
          <w:sz w:val="28"/>
          <w:szCs w:val="28"/>
          <w:lang w:eastAsia="ar-SA"/>
        </w:rPr>
      </w:pPr>
    </w:p>
    <w:p w:rsidR="00E657CC" w:rsidRPr="00E657CC" w:rsidRDefault="00E657CC" w:rsidP="00E657CC">
      <w:pPr>
        <w:ind w:firstLine="709"/>
        <w:jc w:val="both"/>
        <w:rPr>
          <w:rFonts w:ascii="Arial" w:hAnsi="Arial" w:cs="Arial"/>
          <w:lang w:eastAsia="ar-SA"/>
        </w:rPr>
      </w:pPr>
    </w:p>
    <w:p w:rsidR="00763F70" w:rsidRPr="00E657CC" w:rsidRDefault="00763F70" w:rsidP="00763F70">
      <w:pPr>
        <w:ind w:left="5103"/>
        <w:jc w:val="right"/>
        <w:rPr>
          <w:rFonts w:ascii="Arial" w:hAnsi="Arial" w:cs="Arial"/>
          <w:lang w:eastAsia="ar-SA"/>
        </w:rPr>
      </w:pPr>
      <w:r w:rsidRPr="00E657CC">
        <w:rPr>
          <w:rFonts w:ascii="Arial" w:hAnsi="Arial" w:cs="Arial"/>
          <w:lang w:eastAsia="ar-SA"/>
        </w:rPr>
        <w:lastRenderedPageBreak/>
        <w:t xml:space="preserve">Приложение № 2 </w:t>
      </w:r>
    </w:p>
    <w:p w:rsidR="00763F70" w:rsidRPr="00E657CC" w:rsidRDefault="00763F70" w:rsidP="00763F70">
      <w:pPr>
        <w:ind w:left="4820"/>
        <w:jc w:val="right"/>
        <w:rPr>
          <w:rFonts w:ascii="Arial" w:hAnsi="Arial" w:cs="Arial"/>
          <w:lang w:eastAsia="ar-SA"/>
        </w:rPr>
      </w:pPr>
      <w:r w:rsidRPr="00E657CC">
        <w:rPr>
          <w:rFonts w:ascii="Arial" w:hAnsi="Arial" w:cs="Arial"/>
          <w:lang w:eastAsia="ar-SA"/>
        </w:rPr>
        <w:t xml:space="preserve">     к Административному регламенту</w:t>
      </w:r>
    </w:p>
    <w:p w:rsidR="00763F70" w:rsidRPr="00E657CC" w:rsidRDefault="00763F70" w:rsidP="00763F70">
      <w:pPr>
        <w:pStyle w:val="ConsPlusNonformat"/>
        <w:rPr>
          <w:rFonts w:ascii="Arial" w:hAnsi="Arial" w:cs="Arial"/>
          <w:sz w:val="24"/>
          <w:szCs w:val="24"/>
          <w:lang w:eastAsia="ar-SA"/>
        </w:rPr>
      </w:pPr>
      <w:r w:rsidRPr="00E657CC">
        <w:rPr>
          <w:rFonts w:ascii="Arial" w:hAnsi="Arial" w:cs="Arial"/>
          <w:sz w:val="24"/>
          <w:szCs w:val="24"/>
          <w:lang w:eastAsia="ar-SA"/>
        </w:rPr>
        <w:t xml:space="preserve">                                                         </w:t>
      </w:r>
    </w:p>
    <w:p w:rsidR="00763F70" w:rsidRPr="00E657CC" w:rsidRDefault="00763F70" w:rsidP="00763F70">
      <w:pPr>
        <w:pStyle w:val="ConsPlusNonformat"/>
        <w:ind w:left="3828"/>
        <w:rPr>
          <w:rFonts w:ascii="Arial" w:hAnsi="Arial" w:cs="Arial"/>
          <w:sz w:val="24"/>
          <w:szCs w:val="24"/>
        </w:rPr>
      </w:pPr>
      <w:r w:rsidRPr="00E657CC">
        <w:rPr>
          <w:rFonts w:ascii="Arial" w:hAnsi="Arial" w:cs="Arial"/>
          <w:sz w:val="24"/>
          <w:szCs w:val="24"/>
        </w:rPr>
        <w:t xml:space="preserve">В администрацию ______________ поселения                   _________________ муниципального района </w:t>
      </w:r>
    </w:p>
    <w:p w:rsidR="00763F70" w:rsidRPr="00E657CC" w:rsidRDefault="00763F70" w:rsidP="00763F70">
      <w:pPr>
        <w:pStyle w:val="ConsPlusNonformat"/>
        <w:rPr>
          <w:rFonts w:ascii="Arial" w:hAnsi="Arial" w:cs="Arial"/>
          <w:sz w:val="24"/>
          <w:szCs w:val="24"/>
        </w:rPr>
      </w:pPr>
      <w:r w:rsidRPr="00E657CC">
        <w:rPr>
          <w:rFonts w:ascii="Arial" w:hAnsi="Arial" w:cs="Arial"/>
          <w:sz w:val="24"/>
          <w:szCs w:val="24"/>
        </w:rPr>
        <w:t xml:space="preserve">                                от ______________________________</w:t>
      </w:r>
    </w:p>
    <w:p w:rsidR="00763F70" w:rsidRPr="00E657CC" w:rsidRDefault="00763F70" w:rsidP="00763F70">
      <w:pPr>
        <w:pStyle w:val="ConsPlusNonformat"/>
        <w:rPr>
          <w:rFonts w:ascii="Arial" w:hAnsi="Arial" w:cs="Arial"/>
          <w:sz w:val="24"/>
          <w:szCs w:val="24"/>
        </w:rPr>
      </w:pPr>
      <w:r w:rsidRPr="00E657CC">
        <w:rPr>
          <w:rFonts w:ascii="Arial" w:hAnsi="Arial" w:cs="Arial"/>
          <w:sz w:val="24"/>
          <w:szCs w:val="24"/>
        </w:rPr>
        <w:t xml:space="preserve">                                                                   (Ф.И.О. гражданина полностью)</w:t>
      </w:r>
    </w:p>
    <w:p w:rsidR="00763F70" w:rsidRPr="00E657CC" w:rsidRDefault="00763F70" w:rsidP="00763F70">
      <w:pPr>
        <w:pStyle w:val="ConsPlusNonformat"/>
        <w:rPr>
          <w:rFonts w:ascii="Arial" w:hAnsi="Arial" w:cs="Arial"/>
          <w:sz w:val="24"/>
          <w:szCs w:val="24"/>
        </w:rPr>
      </w:pPr>
      <w:r w:rsidRPr="00E657CC">
        <w:rPr>
          <w:rFonts w:ascii="Arial" w:hAnsi="Arial" w:cs="Arial"/>
          <w:sz w:val="24"/>
          <w:szCs w:val="24"/>
        </w:rPr>
        <w:t xml:space="preserve">                                                       </w:t>
      </w:r>
      <w:proofErr w:type="gramStart"/>
      <w:r w:rsidRPr="00E657CC">
        <w:rPr>
          <w:rFonts w:ascii="Arial" w:hAnsi="Arial" w:cs="Arial"/>
          <w:sz w:val="24"/>
          <w:szCs w:val="24"/>
        </w:rPr>
        <w:t>проживающего</w:t>
      </w:r>
      <w:proofErr w:type="gramEnd"/>
      <w:r w:rsidRPr="00E657CC">
        <w:rPr>
          <w:rFonts w:ascii="Arial" w:hAnsi="Arial" w:cs="Arial"/>
          <w:sz w:val="24"/>
          <w:szCs w:val="24"/>
        </w:rPr>
        <w:t xml:space="preserve"> по адресу:</w:t>
      </w:r>
    </w:p>
    <w:p w:rsidR="00763F70" w:rsidRPr="00E657CC" w:rsidRDefault="00763F70" w:rsidP="00763F70">
      <w:pPr>
        <w:pStyle w:val="ConsPlusNonformat"/>
        <w:rPr>
          <w:rFonts w:ascii="Arial" w:hAnsi="Arial" w:cs="Arial"/>
          <w:sz w:val="24"/>
          <w:szCs w:val="24"/>
        </w:rPr>
      </w:pPr>
      <w:r w:rsidRPr="00E657CC">
        <w:rPr>
          <w:rFonts w:ascii="Arial" w:hAnsi="Arial" w:cs="Arial"/>
          <w:sz w:val="24"/>
          <w:szCs w:val="24"/>
        </w:rPr>
        <w:t xml:space="preserve">                                                       _________________________________</w:t>
      </w:r>
    </w:p>
    <w:p w:rsidR="00763F70" w:rsidRPr="00E657CC" w:rsidRDefault="00763F70" w:rsidP="00763F70">
      <w:pPr>
        <w:pStyle w:val="ConsPlusNonformat"/>
        <w:rPr>
          <w:rFonts w:ascii="Arial" w:hAnsi="Arial" w:cs="Arial"/>
          <w:sz w:val="24"/>
          <w:szCs w:val="24"/>
        </w:rPr>
      </w:pPr>
      <w:r w:rsidRPr="00E657CC">
        <w:rPr>
          <w:rFonts w:ascii="Arial" w:hAnsi="Arial" w:cs="Arial"/>
          <w:sz w:val="24"/>
          <w:szCs w:val="24"/>
        </w:rPr>
        <w:t xml:space="preserve">                                                       паспортные данные: ______________</w:t>
      </w:r>
    </w:p>
    <w:p w:rsidR="00763F70" w:rsidRPr="00E657CC" w:rsidRDefault="00763F70" w:rsidP="00763F70">
      <w:pPr>
        <w:pStyle w:val="ConsPlusNonformat"/>
        <w:rPr>
          <w:rFonts w:ascii="Arial" w:hAnsi="Arial" w:cs="Arial"/>
          <w:sz w:val="24"/>
          <w:szCs w:val="24"/>
        </w:rPr>
      </w:pPr>
      <w:r w:rsidRPr="00E657CC">
        <w:rPr>
          <w:rFonts w:ascii="Arial" w:hAnsi="Arial" w:cs="Arial"/>
          <w:sz w:val="24"/>
          <w:szCs w:val="24"/>
        </w:rPr>
        <w:t xml:space="preserve">                                                       </w:t>
      </w:r>
      <w:proofErr w:type="gramStart"/>
      <w:r w:rsidRPr="00E657CC">
        <w:rPr>
          <w:rFonts w:ascii="Arial" w:hAnsi="Arial" w:cs="Arial"/>
          <w:sz w:val="24"/>
          <w:szCs w:val="24"/>
        </w:rPr>
        <w:t>контактный</w:t>
      </w:r>
      <w:proofErr w:type="gramEnd"/>
      <w:r w:rsidRPr="00E657CC">
        <w:rPr>
          <w:rFonts w:ascii="Arial" w:hAnsi="Arial" w:cs="Arial"/>
          <w:sz w:val="24"/>
          <w:szCs w:val="24"/>
        </w:rPr>
        <w:t xml:space="preserve"> тел.__________________</w:t>
      </w:r>
    </w:p>
    <w:p w:rsidR="00763F70" w:rsidRPr="00E657CC" w:rsidRDefault="00763F70" w:rsidP="00763F70">
      <w:pPr>
        <w:pStyle w:val="ConsPlusNonformat"/>
        <w:outlineLvl w:val="0"/>
        <w:rPr>
          <w:rFonts w:ascii="Arial" w:hAnsi="Arial" w:cs="Arial"/>
          <w:sz w:val="24"/>
          <w:szCs w:val="24"/>
        </w:rPr>
      </w:pPr>
    </w:p>
    <w:p w:rsidR="00763F70" w:rsidRPr="00E657CC" w:rsidRDefault="00763F70" w:rsidP="00763F70">
      <w:pPr>
        <w:pStyle w:val="ConsPlusNonformat"/>
        <w:jc w:val="center"/>
        <w:rPr>
          <w:rFonts w:ascii="Arial" w:hAnsi="Arial" w:cs="Arial"/>
          <w:sz w:val="24"/>
          <w:szCs w:val="24"/>
        </w:rPr>
      </w:pPr>
      <w:r w:rsidRPr="00E657CC">
        <w:rPr>
          <w:rFonts w:ascii="Arial" w:hAnsi="Arial" w:cs="Arial"/>
          <w:sz w:val="24"/>
          <w:szCs w:val="24"/>
        </w:rPr>
        <w:t>ЗАЯВЛЕНИЕ</w:t>
      </w:r>
    </w:p>
    <w:p w:rsidR="00763F70" w:rsidRPr="00E657CC" w:rsidRDefault="00763F70" w:rsidP="00763F70">
      <w:pPr>
        <w:pStyle w:val="ConsPlusNonformat"/>
        <w:rPr>
          <w:rFonts w:ascii="Arial" w:hAnsi="Arial" w:cs="Arial"/>
          <w:sz w:val="24"/>
          <w:szCs w:val="24"/>
        </w:rPr>
      </w:pPr>
    </w:p>
    <w:p w:rsidR="00763F70" w:rsidRPr="00E657CC" w:rsidRDefault="00763F70" w:rsidP="00763F70">
      <w:pPr>
        <w:pStyle w:val="ConsPlusNonformat"/>
        <w:ind w:firstLine="709"/>
        <w:rPr>
          <w:rFonts w:ascii="Arial" w:hAnsi="Arial" w:cs="Arial"/>
          <w:sz w:val="24"/>
          <w:szCs w:val="24"/>
        </w:rPr>
      </w:pPr>
      <w:r w:rsidRPr="00E657CC">
        <w:rPr>
          <w:rFonts w:ascii="Arial" w:hAnsi="Arial" w:cs="Arial"/>
          <w:sz w:val="24"/>
          <w:szCs w:val="24"/>
        </w:rPr>
        <w:t>Прошу  дать согласие на обмен жилого помещения, занимаемого мной и по договору социального найма, расположенного по адресу: __________________________________________________________________,</w:t>
      </w:r>
    </w:p>
    <w:p w:rsidR="00763F70" w:rsidRPr="00E657CC" w:rsidRDefault="00763F70" w:rsidP="00763F70">
      <w:pPr>
        <w:pStyle w:val="ConsPlusNonformat"/>
        <w:jc w:val="center"/>
        <w:rPr>
          <w:rFonts w:ascii="Arial" w:hAnsi="Arial" w:cs="Arial"/>
          <w:sz w:val="24"/>
          <w:szCs w:val="24"/>
        </w:rPr>
      </w:pPr>
      <w:proofErr w:type="gramStart"/>
      <w:r w:rsidRPr="00E657CC">
        <w:rPr>
          <w:rFonts w:ascii="Arial" w:hAnsi="Arial" w:cs="Arial"/>
          <w:sz w:val="24"/>
          <w:szCs w:val="24"/>
        </w:rPr>
        <w:t>(область, район, город, поселок, село или др., улица</w:t>
      </w:r>
      <w:proofErr w:type="gramEnd"/>
    </w:p>
    <w:p w:rsidR="00763F70" w:rsidRPr="00E657CC" w:rsidRDefault="00763F70" w:rsidP="00763F70">
      <w:pPr>
        <w:pStyle w:val="ConsPlusNonformat"/>
        <w:jc w:val="center"/>
        <w:rPr>
          <w:rFonts w:ascii="Arial" w:hAnsi="Arial" w:cs="Arial"/>
          <w:sz w:val="24"/>
          <w:szCs w:val="24"/>
        </w:rPr>
      </w:pPr>
      <w:r w:rsidRPr="00E657CC">
        <w:rPr>
          <w:rFonts w:ascii="Arial" w:hAnsi="Arial" w:cs="Arial"/>
          <w:sz w:val="24"/>
          <w:szCs w:val="24"/>
        </w:rPr>
        <w:t>или др., дом, квартира, комната и др.)</w:t>
      </w:r>
    </w:p>
    <w:p w:rsidR="00763F70" w:rsidRPr="00E657CC" w:rsidRDefault="00763F70" w:rsidP="00763F70">
      <w:pPr>
        <w:pStyle w:val="ConsPlusNonformat"/>
        <w:rPr>
          <w:rFonts w:ascii="Arial" w:hAnsi="Arial" w:cs="Arial"/>
          <w:sz w:val="24"/>
          <w:szCs w:val="24"/>
        </w:rPr>
      </w:pPr>
      <w:proofErr w:type="gramStart"/>
      <w:r w:rsidRPr="00E657CC">
        <w:rPr>
          <w:rFonts w:ascii="Arial" w:hAnsi="Arial" w:cs="Arial"/>
          <w:sz w:val="24"/>
          <w:szCs w:val="24"/>
        </w:rPr>
        <w:t>состоящего</w:t>
      </w:r>
      <w:proofErr w:type="gramEnd"/>
      <w:r w:rsidRPr="00E657CC">
        <w:rPr>
          <w:rFonts w:ascii="Arial" w:hAnsi="Arial" w:cs="Arial"/>
          <w:sz w:val="24"/>
          <w:szCs w:val="24"/>
        </w:rPr>
        <w:t xml:space="preserve">  из  ____ комнат, общей площадью _____________, </w:t>
      </w:r>
    </w:p>
    <w:p w:rsidR="00763F70" w:rsidRPr="00E657CC" w:rsidRDefault="00763F70" w:rsidP="00763F70">
      <w:pPr>
        <w:pStyle w:val="ConsPlusNonformat"/>
        <w:rPr>
          <w:rFonts w:ascii="Arial" w:hAnsi="Arial" w:cs="Arial"/>
          <w:sz w:val="24"/>
          <w:szCs w:val="24"/>
        </w:rPr>
      </w:pPr>
      <w:r w:rsidRPr="00E657CC">
        <w:rPr>
          <w:rFonts w:ascii="Arial" w:hAnsi="Arial" w:cs="Arial"/>
          <w:sz w:val="24"/>
          <w:szCs w:val="24"/>
        </w:rPr>
        <w:t>на жилое помещение, расположенное по адресу: __________________________________________________________________</w:t>
      </w:r>
    </w:p>
    <w:p w:rsidR="00763F70" w:rsidRPr="00E657CC" w:rsidRDefault="00763F70" w:rsidP="00763F70">
      <w:pPr>
        <w:pStyle w:val="ConsPlusNonformat"/>
        <w:jc w:val="center"/>
        <w:rPr>
          <w:rFonts w:ascii="Arial" w:hAnsi="Arial" w:cs="Arial"/>
          <w:sz w:val="24"/>
          <w:szCs w:val="24"/>
        </w:rPr>
      </w:pPr>
      <w:proofErr w:type="gramStart"/>
      <w:r w:rsidRPr="00E657CC">
        <w:rPr>
          <w:rFonts w:ascii="Arial" w:hAnsi="Arial" w:cs="Arial"/>
          <w:sz w:val="24"/>
          <w:szCs w:val="24"/>
        </w:rPr>
        <w:t>(область, район, город, поселок, село или др., улица</w:t>
      </w:r>
      <w:proofErr w:type="gramEnd"/>
    </w:p>
    <w:p w:rsidR="00763F70" w:rsidRPr="00E657CC" w:rsidRDefault="00763F70" w:rsidP="00763F70">
      <w:pPr>
        <w:pStyle w:val="ConsPlusNonformat"/>
        <w:jc w:val="center"/>
        <w:rPr>
          <w:rFonts w:ascii="Arial" w:hAnsi="Arial" w:cs="Arial"/>
          <w:sz w:val="24"/>
          <w:szCs w:val="24"/>
        </w:rPr>
      </w:pPr>
      <w:r w:rsidRPr="00E657CC">
        <w:rPr>
          <w:rFonts w:ascii="Arial" w:hAnsi="Arial" w:cs="Arial"/>
          <w:sz w:val="24"/>
          <w:szCs w:val="24"/>
        </w:rPr>
        <w:t>или др., дом, квартира, комната и др.)</w:t>
      </w:r>
    </w:p>
    <w:p w:rsidR="00763F70" w:rsidRPr="00E657CC" w:rsidRDefault="00763F70" w:rsidP="00763F70">
      <w:pPr>
        <w:pStyle w:val="ConsPlusNonformat"/>
        <w:rPr>
          <w:rFonts w:ascii="Arial" w:hAnsi="Arial" w:cs="Arial"/>
          <w:sz w:val="24"/>
          <w:szCs w:val="24"/>
        </w:rPr>
      </w:pPr>
      <w:proofErr w:type="gramStart"/>
      <w:r w:rsidRPr="00E657CC">
        <w:rPr>
          <w:rFonts w:ascii="Arial" w:hAnsi="Arial" w:cs="Arial"/>
          <w:sz w:val="24"/>
          <w:szCs w:val="24"/>
        </w:rPr>
        <w:t>состоящего</w:t>
      </w:r>
      <w:proofErr w:type="gramEnd"/>
      <w:r w:rsidRPr="00E657CC">
        <w:rPr>
          <w:rFonts w:ascii="Arial" w:hAnsi="Arial" w:cs="Arial"/>
          <w:sz w:val="24"/>
          <w:szCs w:val="24"/>
        </w:rPr>
        <w:t xml:space="preserve">  из  ____  комнат, общей площадью _______________.</w:t>
      </w:r>
    </w:p>
    <w:p w:rsidR="00763F70" w:rsidRPr="00E657CC" w:rsidRDefault="00763F70" w:rsidP="00763F70">
      <w:pPr>
        <w:pStyle w:val="ConsPlusNonformat"/>
        <w:ind w:firstLine="426"/>
        <w:rPr>
          <w:rFonts w:ascii="Arial" w:hAnsi="Arial" w:cs="Arial"/>
          <w:sz w:val="24"/>
          <w:szCs w:val="24"/>
        </w:rPr>
      </w:pPr>
      <w:r w:rsidRPr="00E657CC">
        <w:rPr>
          <w:rFonts w:ascii="Arial" w:hAnsi="Arial" w:cs="Arial"/>
          <w:sz w:val="24"/>
          <w:szCs w:val="24"/>
        </w:rPr>
        <w:t xml:space="preserve">    </w:t>
      </w:r>
    </w:p>
    <w:p w:rsidR="00763F70" w:rsidRPr="00E657CC" w:rsidRDefault="00763F70" w:rsidP="00763F70">
      <w:pPr>
        <w:pStyle w:val="ConsPlusNonformat"/>
        <w:ind w:firstLine="709"/>
        <w:rPr>
          <w:rFonts w:ascii="Arial" w:hAnsi="Arial" w:cs="Arial"/>
          <w:sz w:val="24"/>
          <w:szCs w:val="24"/>
        </w:rPr>
      </w:pPr>
      <w:r w:rsidRPr="00E657CC">
        <w:rPr>
          <w:rFonts w:ascii="Arial" w:hAnsi="Arial" w:cs="Arial"/>
          <w:sz w:val="24"/>
          <w:szCs w:val="24"/>
        </w:rPr>
        <w:t>К заявлению прилагаю следующие документы:</w:t>
      </w:r>
    </w:p>
    <w:p w:rsidR="00763F70" w:rsidRPr="00E657CC" w:rsidRDefault="00763F70" w:rsidP="00763F70">
      <w:pPr>
        <w:pStyle w:val="ConsPlusNonformat"/>
        <w:ind w:firstLine="709"/>
        <w:rPr>
          <w:rFonts w:ascii="Arial" w:hAnsi="Arial" w:cs="Arial"/>
          <w:sz w:val="24"/>
          <w:szCs w:val="24"/>
        </w:rPr>
      </w:pPr>
      <w:r w:rsidRPr="00E657CC">
        <w:rPr>
          <w:rFonts w:ascii="Arial" w:hAnsi="Arial" w:cs="Arial"/>
          <w:sz w:val="24"/>
          <w:szCs w:val="24"/>
        </w:rPr>
        <w:t xml:space="preserve">   1. __________________________________________________________</w:t>
      </w:r>
    </w:p>
    <w:p w:rsidR="00763F70" w:rsidRPr="00E657CC" w:rsidRDefault="00763F70" w:rsidP="00763F70">
      <w:pPr>
        <w:pStyle w:val="ConsPlusNonformat"/>
        <w:ind w:firstLine="709"/>
        <w:rPr>
          <w:rFonts w:ascii="Arial" w:hAnsi="Arial" w:cs="Arial"/>
          <w:sz w:val="24"/>
          <w:szCs w:val="24"/>
        </w:rPr>
      </w:pPr>
      <w:r w:rsidRPr="00E657CC">
        <w:rPr>
          <w:rFonts w:ascii="Arial" w:hAnsi="Arial" w:cs="Arial"/>
          <w:sz w:val="24"/>
          <w:szCs w:val="24"/>
        </w:rPr>
        <w:t xml:space="preserve">   2. __________________________________________________________</w:t>
      </w:r>
    </w:p>
    <w:p w:rsidR="00763F70" w:rsidRPr="00E657CC" w:rsidRDefault="00763F70" w:rsidP="00763F70">
      <w:pPr>
        <w:pStyle w:val="ConsPlusNonformat"/>
        <w:ind w:firstLine="709"/>
        <w:rPr>
          <w:rFonts w:ascii="Arial" w:hAnsi="Arial" w:cs="Arial"/>
          <w:sz w:val="24"/>
          <w:szCs w:val="24"/>
        </w:rPr>
      </w:pPr>
      <w:r w:rsidRPr="00E657CC">
        <w:rPr>
          <w:rFonts w:ascii="Arial" w:hAnsi="Arial" w:cs="Arial"/>
          <w:sz w:val="24"/>
          <w:szCs w:val="24"/>
        </w:rPr>
        <w:t xml:space="preserve">   3. __________________________________________________________</w:t>
      </w:r>
    </w:p>
    <w:p w:rsidR="00763F70" w:rsidRPr="00E657CC" w:rsidRDefault="00763F70" w:rsidP="00763F70">
      <w:pPr>
        <w:pStyle w:val="ConsPlusNonformat"/>
        <w:ind w:firstLine="709"/>
        <w:rPr>
          <w:rFonts w:ascii="Arial" w:hAnsi="Arial" w:cs="Arial"/>
          <w:sz w:val="24"/>
          <w:szCs w:val="24"/>
        </w:rPr>
      </w:pPr>
      <w:r w:rsidRPr="00E657CC">
        <w:rPr>
          <w:rFonts w:ascii="Arial" w:hAnsi="Arial" w:cs="Arial"/>
          <w:sz w:val="24"/>
          <w:szCs w:val="24"/>
        </w:rPr>
        <w:t xml:space="preserve">   4. __________________________________________________________</w:t>
      </w:r>
    </w:p>
    <w:p w:rsidR="00763F70" w:rsidRPr="00E657CC" w:rsidRDefault="00763F70" w:rsidP="00763F70">
      <w:pPr>
        <w:pStyle w:val="ConsPlusNonformat"/>
        <w:rPr>
          <w:rFonts w:ascii="Arial" w:hAnsi="Arial" w:cs="Arial"/>
          <w:sz w:val="24"/>
          <w:szCs w:val="24"/>
        </w:rPr>
      </w:pPr>
    </w:p>
    <w:p w:rsidR="00763F70" w:rsidRPr="00E657CC" w:rsidRDefault="00763F70" w:rsidP="00763F70">
      <w:pPr>
        <w:pStyle w:val="ConsPlusNonformat"/>
        <w:rPr>
          <w:rFonts w:ascii="Arial" w:hAnsi="Arial" w:cs="Arial"/>
          <w:sz w:val="24"/>
          <w:szCs w:val="24"/>
        </w:rPr>
      </w:pPr>
      <w:r w:rsidRPr="00E657CC">
        <w:rPr>
          <w:rFonts w:ascii="Arial" w:hAnsi="Arial" w:cs="Arial"/>
          <w:sz w:val="24"/>
          <w:szCs w:val="24"/>
        </w:rPr>
        <w:t>Дата ____________________          Подпись ________________________</w:t>
      </w:r>
    </w:p>
    <w:p w:rsidR="00763F70" w:rsidRPr="00E657CC" w:rsidRDefault="00763F70" w:rsidP="00763F70">
      <w:pPr>
        <w:autoSpaceDE w:val="0"/>
        <w:autoSpaceDN w:val="0"/>
        <w:adjustRightInd w:val="0"/>
        <w:jc w:val="both"/>
        <w:rPr>
          <w:rFonts w:ascii="Arial" w:hAnsi="Arial" w:cs="Arial"/>
        </w:rPr>
      </w:pPr>
    </w:p>
    <w:p w:rsidR="00763F70" w:rsidRPr="00E657CC" w:rsidRDefault="00763F70" w:rsidP="00763F70">
      <w:pPr>
        <w:pStyle w:val="ConsPlusNonformat"/>
        <w:ind w:firstLine="709"/>
        <w:jc w:val="both"/>
        <w:rPr>
          <w:rFonts w:ascii="Arial" w:hAnsi="Arial" w:cs="Arial"/>
          <w:sz w:val="24"/>
          <w:szCs w:val="24"/>
        </w:rPr>
      </w:pPr>
      <w:r w:rsidRPr="00E657CC">
        <w:rPr>
          <w:rFonts w:ascii="Arial" w:hAnsi="Arial" w:cs="Arial"/>
          <w:sz w:val="24"/>
          <w:szCs w:val="24"/>
        </w:rPr>
        <w:t xml:space="preserve">    Подлинность  представленных мной сведений подтверждаю. </w:t>
      </w:r>
      <w:proofErr w:type="gramStart"/>
      <w:r w:rsidRPr="00E657CC">
        <w:rPr>
          <w:rFonts w:ascii="Arial" w:hAnsi="Arial" w:cs="Arial"/>
          <w:sz w:val="24"/>
          <w:szCs w:val="24"/>
        </w:rPr>
        <w:t xml:space="preserve">При рассмотрении заявления   даю   согласие  на  обработку  (включая  сбор,  систематизацию, накопление,  хранение,  уточнение  (обновление,  изменение), использование) принадлежащих  мне персональных данных в соответствии с Федеральным </w:t>
      </w:r>
      <w:hyperlink r:id="rId10" w:history="1">
        <w:r w:rsidRPr="003B0B33">
          <w:rPr>
            <w:rStyle w:val="a4"/>
            <w:rFonts w:ascii="Arial" w:hAnsi="Arial" w:cs="Arial"/>
            <w:color w:val="auto"/>
            <w:sz w:val="24"/>
            <w:szCs w:val="24"/>
            <w:u w:val="none"/>
          </w:rPr>
          <w:t>законом</w:t>
        </w:r>
      </w:hyperlink>
      <w:r w:rsidRPr="003B0B33">
        <w:rPr>
          <w:rFonts w:ascii="Arial" w:hAnsi="Arial" w:cs="Arial"/>
          <w:sz w:val="24"/>
          <w:szCs w:val="24"/>
        </w:rPr>
        <w:t xml:space="preserve"> от  27.07.2006  №  152-ФЗ «О персональных данных» и проверку представленных сведений  для  исключения  условий, при которых обмен жилыми помещениями не допускается согласно </w:t>
      </w:r>
      <w:hyperlink r:id="rId11" w:history="1">
        <w:r w:rsidRPr="003B0B33">
          <w:rPr>
            <w:rStyle w:val="a4"/>
            <w:rFonts w:ascii="Arial" w:hAnsi="Arial" w:cs="Arial"/>
            <w:color w:val="auto"/>
            <w:sz w:val="24"/>
            <w:szCs w:val="24"/>
            <w:u w:val="none"/>
          </w:rPr>
          <w:t>статье 73</w:t>
        </w:r>
      </w:hyperlink>
      <w:r w:rsidRPr="00E657CC">
        <w:rPr>
          <w:rFonts w:ascii="Arial" w:hAnsi="Arial" w:cs="Arial"/>
          <w:sz w:val="24"/>
          <w:szCs w:val="24"/>
        </w:rPr>
        <w:t xml:space="preserve"> Жилищного кодекса Российской Федерации.</w:t>
      </w:r>
      <w:proofErr w:type="gramEnd"/>
    </w:p>
    <w:p w:rsidR="00763F70" w:rsidRPr="00E657CC" w:rsidRDefault="00763F70" w:rsidP="00763F70">
      <w:pPr>
        <w:pStyle w:val="ConsPlusNonformat"/>
        <w:ind w:firstLine="709"/>
        <w:jc w:val="both"/>
        <w:rPr>
          <w:rFonts w:ascii="Arial" w:hAnsi="Arial" w:cs="Arial"/>
          <w:sz w:val="24"/>
          <w:szCs w:val="24"/>
        </w:rPr>
      </w:pPr>
    </w:p>
    <w:p w:rsidR="00763F70" w:rsidRPr="00E657CC" w:rsidRDefault="00763F70" w:rsidP="00763F70">
      <w:pPr>
        <w:pStyle w:val="ConsPlusNonformat"/>
        <w:ind w:firstLine="709"/>
        <w:rPr>
          <w:rFonts w:ascii="Arial" w:hAnsi="Arial" w:cs="Arial"/>
          <w:sz w:val="24"/>
          <w:szCs w:val="24"/>
        </w:rPr>
      </w:pPr>
      <w:r w:rsidRPr="00E657CC">
        <w:rPr>
          <w:rFonts w:ascii="Arial" w:hAnsi="Arial" w:cs="Arial"/>
          <w:sz w:val="24"/>
          <w:szCs w:val="24"/>
        </w:rPr>
        <w:t xml:space="preserve">    Заявитель:                             _____________ / ___________________/</w:t>
      </w:r>
    </w:p>
    <w:p w:rsidR="00763F70" w:rsidRPr="00E657CC" w:rsidRDefault="00763F70" w:rsidP="00763F70">
      <w:pPr>
        <w:pStyle w:val="ConsPlusNonformat"/>
        <w:rPr>
          <w:rFonts w:ascii="Arial" w:hAnsi="Arial" w:cs="Arial"/>
          <w:sz w:val="24"/>
          <w:szCs w:val="24"/>
        </w:rPr>
      </w:pPr>
      <w:r w:rsidRPr="00E657CC">
        <w:rPr>
          <w:rFonts w:ascii="Arial" w:hAnsi="Arial" w:cs="Arial"/>
          <w:sz w:val="24"/>
          <w:szCs w:val="24"/>
        </w:rPr>
        <w:t xml:space="preserve">                                                           </w:t>
      </w:r>
      <w:r w:rsidR="009C39EC">
        <w:rPr>
          <w:rFonts w:ascii="Arial" w:hAnsi="Arial" w:cs="Arial"/>
          <w:sz w:val="24"/>
          <w:szCs w:val="24"/>
        </w:rPr>
        <w:t xml:space="preserve">          (подпись)     </w:t>
      </w:r>
      <w:r w:rsidRPr="00E657CC">
        <w:rPr>
          <w:rFonts w:ascii="Arial" w:hAnsi="Arial" w:cs="Arial"/>
          <w:sz w:val="24"/>
          <w:szCs w:val="24"/>
        </w:rPr>
        <w:t xml:space="preserve"> (расшифровка подписи)</w:t>
      </w:r>
    </w:p>
    <w:p w:rsidR="00E657CC" w:rsidRPr="006F6919" w:rsidRDefault="00E657CC" w:rsidP="00763F70">
      <w:pPr>
        <w:ind w:firstLine="709"/>
        <w:jc w:val="right"/>
        <w:rPr>
          <w:rFonts w:ascii="Arial" w:hAnsi="Arial" w:cs="Arial"/>
        </w:rPr>
      </w:pPr>
    </w:p>
    <w:p w:rsidR="00E657CC" w:rsidRPr="006F6919" w:rsidRDefault="00E657CC" w:rsidP="00763F70">
      <w:pPr>
        <w:ind w:firstLine="709"/>
        <w:jc w:val="right"/>
        <w:rPr>
          <w:rFonts w:ascii="Arial" w:hAnsi="Arial" w:cs="Arial"/>
        </w:rPr>
      </w:pPr>
    </w:p>
    <w:p w:rsidR="00E657CC" w:rsidRPr="006F6919" w:rsidRDefault="00E657CC" w:rsidP="00763F70">
      <w:pPr>
        <w:ind w:firstLine="709"/>
        <w:jc w:val="right"/>
        <w:rPr>
          <w:rFonts w:ascii="Arial" w:hAnsi="Arial" w:cs="Arial"/>
        </w:rPr>
      </w:pPr>
    </w:p>
    <w:p w:rsidR="00E657CC" w:rsidRPr="006F6919" w:rsidRDefault="00E657CC" w:rsidP="00763F70">
      <w:pPr>
        <w:ind w:firstLine="709"/>
        <w:jc w:val="right"/>
        <w:rPr>
          <w:rFonts w:ascii="Arial" w:hAnsi="Arial" w:cs="Arial"/>
        </w:rPr>
      </w:pPr>
    </w:p>
    <w:p w:rsidR="00E657CC" w:rsidRPr="006F6919" w:rsidRDefault="00E657CC" w:rsidP="00763F70">
      <w:pPr>
        <w:ind w:firstLine="709"/>
        <w:jc w:val="right"/>
        <w:rPr>
          <w:rFonts w:ascii="Arial" w:hAnsi="Arial" w:cs="Arial"/>
        </w:rPr>
      </w:pPr>
    </w:p>
    <w:p w:rsidR="00E657CC" w:rsidRPr="006F6919" w:rsidRDefault="00E657CC" w:rsidP="00763F70">
      <w:pPr>
        <w:ind w:firstLine="709"/>
        <w:jc w:val="right"/>
        <w:rPr>
          <w:rFonts w:ascii="Arial" w:hAnsi="Arial" w:cs="Arial"/>
        </w:rPr>
      </w:pPr>
    </w:p>
    <w:p w:rsidR="00E657CC" w:rsidRPr="006F6919" w:rsidRDefault="00E657CC" w:rsidP="00763F70">
      <w:pPr>
        <w:ind w:firstLine="709"/>
        <w:jc w:val="right"/>
        <w:rPr>
          <w:rFonts w:ascii="Arial" w:hAnsi="Arial" w:cs="Arial"/>
        </w:rPr>
      </w:pPr>
    </w:p>
    <w:p w:rsidR="00763F70" w:rsidRPr="00E657CC" w:rsidRDefault="00763F70" w:rsidP="00763F70">
      <w:pPr>
        <w:ind w:firstLine="709"/>
        <w:jc w:val="right"/>
        <w:rPr>
          <w:rFonts w:ascii="Arial" w:hAnsi="Arial" w:cs="Arial"/>
        </w:rPr>
      </w:pPr>
      <w:r w:rsidRPr="00E657CC">
        <w:rPr>
          <w:rFonts w:ascii="Arial" w:hAnsi="Arial" w:cs="Arial"/>
        </w:rPr>
        <w:lastRenderedPageBreak/>
        <w:t>Приложение № 3</w:t>
      </w:r>
    </w:p>
    <w:p w:rsidR="00763F70" w:rsidRPr="00E657CC" w:rsidRDefault="00763F70" w:rsidP="00763F70">
      <w:pPr>
        <w:tabs>
          <w:tab w:val="left" w:pos="5529"/>
        </w:tabs>
        <w:ind w:firstLine="709"/>
        <w:jc w:val="center"/>
        <w:rPr>
          <w:rFonts w:ascii="Arial" w:hAnsi="Arial" w:cs="Arial"/>
        </w:rPr>
      </w:pPr>
      <w:r w:rsidRPr="00E657CC">
        <w:rPr>
          <w:rFonts w:ascii="Arial" w:hAnsi="Arial" w:cs="Arial"/>
        </w:rPr>
        <w:t xml:space="preserve">                                                                к  административному регламенту</w:t>
      </w:r>
    </w:p>
    <w:p w:rsidR="00763F70" w:rsidRPr="00E657CC" w:rsidRDefault="00763F70" w:rsidP="00763F70">
      <w:pPr>
        <w:tabs>
          <w:tab w:val="left" w:pos="5529"/>
        </w:tabs>
        <w:ind w:firstLine="709"/>
        <w:jc w:val="center"/>
        <w:rPr>
          <w:rFonts w:ascii="Arial" w:hAnsi="Arial" w:cs="Arial"/>
        </w:rPr>
      </w:pPr>
    </w:p>
    <w:tbl>
      <w:tblPr>
        <w:tblW w:w="1084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1242"/>
        <w:gridCol w:w="34"/>
        <w:gridCol w:w="965"/>
        <w:gridCol w:w="563"/>
        <w:gridCol w:w="567"/>
        <w:gridCol w:w="1133"/>
        <w:gridCol w:w="236"/>
        <w:gridCol w:w="30"/>
        <w:gridCol w:w="1227"/>
        <w:gridCol w:w="96"/>
        <w:gridCol w:w="398"/>
        <w:gridCol w:w="44"/>
        <w:gridCol w:w="523"/>
        <w:gridCol w:w="246"/>
        <w:gridCol w:w="96"/>
        <w:gridCol w:w="648"/>
        <w:gridCol w:w="300"/>
        <w:gridCol w:w="72"/>
        <w:gridCol w:w="1015"/>
        <w:gridCol w:w="98"/>
      </w:tblGrid>
      <w:tr w:rsidR="00763F70" w:rsidRPr="00E657CC" w:rsidTr="00763F70">
        <w:trPr>
          <w:gridBefore w:val="2"/>
          <w:gridAfter w:val="4"/>
          <w:wBefore w:w="255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763F70" w:rsidRPr="00E657CC" w:rsidRDefault="00763F70">
            <w:pPr>
              <w:pStyle w:val="a3"/>
              <w:tabs>
                <w:tab w:val="left" w:pos="1276"/>
              </w:tabs>
              <w:autoSpaceDE w:val="0"/>
              <w:autoSpaceDN w:val="0"/>
              <w:adjustRightInd w:val="0"/>
              <w:ind w:left="0" w:firstLine="709"/>
              <w:jc w:val="center"/>
              <w:rPr>
                <w:rFonts w:ascii="Arial" w:hAnsi="Arial" w:cs="Arial"/>
              </w:rPr>
            </w:pPr>
            <w:r w:rsidRPr="00E657CC">
              <w:rPr>
                <w:rFonts w:ascii="Arial" w:hAnsi="Arial" w:cs="Arial"/>
              </w:rPr>
              <w:t>Прием и регистрация заявления и прилагаемых к нему документов</w:t>
            </w:r>
          </w:p>
        </w:tc>
      </w:tr>
      <w:tr w:rsidR="00763F70" w:rsidRPr="00E657CC" w:rsidTr="00763F70">
        <w:trPr>
          <w:gridBefore w:val="1"/>
          <w:wBefore w:w="1310" w:type="dxa"/>
        </w:trPr>
        <w:tc>
          <w:tcPr>
            <w:tcW w:w="2239" w:type="dxa"/>
            <w:gridSpan w:val="3"/>
            <w:tcBorders>
              <w:top w:val="nil"/>
              <w:left w:val="nil"/>
              <w:bottom w:val="nil"/>
              <w:right w:val="nil"/>
            </w:tcBorders>
          </w:tcPr>
          <w:p w:rsidR="00763F70" w:rsidRPr="00E657CC" w:rsidRDefault="00763F70">
            <w:pPr>
              <w:pStyle w:val="a3"/>
              <w:tabs>
                <w:tab w:val="left" w:pos="1276"/>
              </w:tabs>
              <w:autoSpaceDE w:val="0"/>
              <w:autoSpaceDN w:val="0"/>
              <w:adjustRightInd w:val="0"/>
              <w:ind w:left="0" w:firstLine="709"/>
              <w:jc w:val="both"/>
              <w:rPr>
                <w:rFonts w:ascii="Arial" w:hAnsi="Arial" w:cs="Arial"/>
              </w:rPr>
            </w:pPr>
          </w:p>
        </w:tc>
        <w:tc>
          <w:tcPr>
            <w:tcW w:w="2262" w:type="dxa"/>
            <w:gridSpan w:val="3"/>
            <w:tcBorders>
              <w:top w:val="nil"/>
              <w:left w:val="nil"/>
              <w:bottom w:val="nil"/>
              <w:right w:val="nil"/>
            </w:tcBorders>
          </w:tcPr>
          <w:p w:rsidR="00763F70" w:rsidRPr="00E657CC" w:rsidRDefault="00763F70">
            <w:pPr>
              <w:pStyle w:val="a3"/>
              <w:tabs>
                <w:tab w:val="left" w:pos="1276"/>
              </w:tabs>
              <w:autoSpaceDE w:val="0"/>
              <w:autoSpaceDN w:val="0"/>
              <w:adjustRightInd w:val="0"/>
              <w:ind w:left="0" w:firstLine="709"/>
              <w:jc w:val="both"/>
              <w:rPr>
                <w:rFonts w:ascii="Arial" w:hAnsi="Arial" w:cs="Arial"/>
              </w:rPr>
            </w:pPr>
          </w:p>
        </w:tc>
        <w:tc>
          <w:tcPr>
            <w:tcW w:w="236" w:type="dxa"/>
            <w:tcBorders>
              <w:top w:val="nil"/>
              <w:left w:val="nil"/>
              <w:bottom w:val="nil"/>
              <w:right w:val="single" w:sz="4" w:space="0" w:color="auto"/>
            </w:tcBorders>
          </w:tcPr>
          <w:p w:rsidR="00763F70" w:rsidRPr="00E657CC" w:rsidRDefault="00763F70">
            <w:pPr>
              <w:pStyle w:val="a3"/>
              <w:tabs>
                <w:tab w:val="left" w:pos="1276"/>
              </w:tabs>
              <w:autoSpaceDE w:val="0"/>
              <w:autoSpaceDN w:val="0"/>
              <w:adjustRightInd w:val="0"/>
              <w:ind w:left="0" w:firstLine="709"/>
              <w:jc w:val="both"/>
              <w:rPr>
                <w:rFonts w:ascii="Arial" w:hAnsi="Arial" w:cs="Arial"/>
              </w:rPr>
            </w:pPr>
          </w:p>
        </w:tc>
        <w:tc>
          <w:tcPr>
            <w:tcW w:w="1352" w:type="dxa"/>
            <w:gridSpan w:val="3"/>
            <w:tcBorders>
              <w:top w:val="nil"/>
              <w:left w:val="single" w:sz="4" w:space="0" w:color="auto"/>
              <w:bottom w:val="nil"/>
              <w:right w:val="nil"/>
            </w:tcBorders>
          </w:tcPr>
          <w:p w:rsidR="00763F70" w:rsidRPr="00E657CC" w:rsidRDefault="00763F70">
            <w:pPr>
              <w:pStyle w:val="a3"/>
              <w:tabs>
                <w:tab w:val="left" w:pos="1276"/>
              </w:tabs>
              <w:autoSpaceDE w:val="0"/>
              <w:autoSpaceDN w:val="0"/>
              <w:adjustRightInd w:val="0"/>
              <w:ind w:left="0" w:firstLine="709"/>
              <w:jc w:val="both"/>
              <w:rPr>
                <w:rFonts w:ascii="Arial" w:hAnsi="Arial" w:cs="Arial"/>
              </w:rPr>
            </w:pPr>
          </w:p>
        </w:tc>
        <w:tc>
          <w:tcPr>
            <w:tcW w:w="1307" w:type="dxa"/>
            <w:gridSpan w:val="5"/>
            <w:tcBorders>
              <w:top w:val="nil"/>
              <w:left w:val="nil"/>
              <w:bottom w:val="nil"/>
              <w:right w:val="nil"/>
            </w:tcBorders>
          </w:tcPr>
          <w:p w:rsidR="00763F70" w:rsidRPr="00E657CC" w:rsidRDefault="00763F70">
            <w:pPr>
              <w:pStyle w:val="a3"/>
              <w:tabs>
                <w:tab w:val="left" w:pos="1276"/>
              </w:tabs>
              <w:autoSpaceDE w:val="0"/>
              <w:autoSpaceDN w:val="0"/>
              <w:adjustRightInd w:val="0"/>
              <w:ind w:left="0" w:firstLine="709"/>
              <w:jc w:val="both"/>
              <w:rPr>
                <w:rFonts w:ascii="Arial" w:hAnsi="Arial" w:cs="Arial"/>
              </w:rPr>
            </w:pPr>
          </w:p>
        </w:tc>
        <w:tc>
          <w:tcPr>
            <w:tcW w:w="2132" w:type="dxa"/>
            <w:gridSpan w:val="5"/>
            <w:tcBorders>
              <w:top w:val="nil"/>
              <w:left w:val="nil"/>
              <w:bottom w:val="nil"/>
              <w:right w:val="nil"/>
            </w:tcBorders>
          </w:tcPr>
          <w:p w:rsidR="00763F70" w:rsidRPr="00E657CC" w:rsidRDefault="00763F70">
            <w:pPr>
              <w:pStyle w:val="a3"/>
              <w:tabs>
                <w:tab w:val="left" w:pos="1276"/>
              </w:tabs>
              <w:autoSpaceDE w:val="0"/>
              <w:autoSpaceDN w:val="0"/>
              <w:adjustRightInd w:val="0"/>
              <w:ind w:left="0" w:firstLine="709"/>
              <w:jc w:val="both"/>
              <w:rPr>
                <w:rFonts w:ascii="Arial" w:hAnsi="Arial" w:cs="Arial"/>
              </w:rPr>
            </w:pPr>
          </w:p>
        </w:tc>
      </w:tr>
      <w:tr w:rsidR="00763F70" w:rsidRPr="00E657CC" w:rsidTr="00763F70">
        <w:trPr>
          <w:gridBefore w:val="2"/>
          <w:gridAfter w:val="4"/>
          <w:wBefore w:w="255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763F70" w:rsidRPr="00E657CC" w:rsidRDefault="00763F70">
            <w:pPr>
              <w:pStyle w:val="a3"/>
              <w:tabs>
                <w:tab w:val="left" w:pos="1276"/>
              </w:tabs>
              <w:autoSpaceDE w:val="0"/>
              <w:autoSpaceDN w:val="0"/>
              <w:adjustRightInd w:val="0"/>
              <w:ind w:left="0"/>
              <w:jc w:val="center"/>
              <w:rPr>
                <w:rFonts w:ascii="Arial" w:hAnsi="Arial" w:cs="Arial"/>
              </w:rPr>
            </w:pPr>
            <w:r w:rsidRPr="00E657CC">
              <w:rPr>
                <w:rFonts w:ascii="Arial" w:hAnsi="Arial" w:cs="Arial"/>
              </w:rPr>
              <w:t>Рассмотрение представленных документов</w:t>
            </w:r>
          </w:p>
        </w:tc>
      </w:tr>
      <w:tr w:rsidR="00763F70" w:rsidRPr="00E657CC" w:rsidTr="00763F70">
        <w:trPr>
          <w:gridAfter w:val="1"/>
          <w:wAfter w:w="98" w:type="dxa"/>
        </w:trPr>
        <w:tc>
          <w:tcPr>
            <w:tcW w:w="4112" w:type="dxa"/>
            <w:gridSpan w:val="5"/>
            <w:tcBorders>
              <w:top w:val="nil"/>
              <w:left w:val="nil"/>
              <w:bottom w:val="single" w:sz="4" w:space="0" w:color="auto"/>
              <w:right w:val="nil"/>
            </w:tcBorders>
          </w:tcPr>
          <w:p w:rsidR="00763F70" w:rsidRPr="00E657CC" w:rsidRDefault="00763F70">
            <w:pPr>
              <w:pStyle w:val="a3"/>
              <w:tabs>
                <w:tab w:val="left" w:pos="1276"/>
              </w:tabs>
              <w:autoSpaceDE w:val="0"/>
              <w:autoSpaceDN w:val="0"/>
              <w:adjustRightInd w:val="0"/>
              <w:ind w:left="0" w:firstLine="709"/>
              <w:jc w:val="both"/>
              <w:rPr>
                <w:rFonts w:ascii="Arial" w:hAnsi="Arial" w:cs="Arial"/>
              </w:rPr>
            </w:pPr>
          </w:p>
        </w:tc>
        <w:tc>
          <w:tcPr>
            <w:tcW w:w="567" w:type="dxa"/>
            <w:tcBorders>
              <w:top w:val="nil"/>
              <w:left w:val="nil"/>
              <w:bottom w:val="nil"/>
              <w:right w:val="nil"/>
            </w:tcBorders>
          </w:tcPr>
          <w:p w:rsidR="00763F70" w:rsidRPr="00E657CC" w:rsidRDefault="00763F70">
            <w:pPr>
              <w:pStyle w:val="a3"/>
              <w:tabs>
                <w:tab w:val="left" w:pos="1276"/>
              </w:tabs>
              <w:autoSpaceDE w:val="0"/>
              <w:autoSpaceDN w:val="0"/>
              <w:adjustRightInd w:val="0"/>
              <w:ind w:left="0" w:firstLine="709"/>
              <w:jc w:val="both"/>
              <w:rPr>
                <w:rFonts w:ascii="Arial" w:hAnsi="Arial" w:cs="Arial"/>
              </w:rPr>
            </w:pPr>
          </w:p>
        </w:tc>
        <w:tc>
          <w:tcPr>
            <w:tcW w:w="1398" w:type="dxa"/>
            <w:gridSpan w:val="3"/>
            <w:tcBorders>
              <w:top w:val="nil"/>
              <w:left w:val="nil"/>
              <w:bottom w:val="single" w:sz="4" w:space="0" w:color="auto"/>
              <w:right w:val="single" w:sz="4" w:space="0" w:color="auto"/>
            </w:tcBorders>
          </w:tcPr>
          <w:p w:rsidR="00763F70" w:rsidRPr="00E657CC" w:rsidRDefault="00763F70">
            <w:pPr>
              <w:pStyle w:val="a3"/>
              <w:tabs>
                <w:tab w:val="left" w:pos="1276"/>
              </w:tabs>
              <w:autoSpaceDE w:val="0"/>
              <w:autoSpaceDN w:val="0"/>
              <w:adjustRightInd w:val="0"/>
              <w:ind w:left="0" w:firstLine="709"/>
              <w:jc w:val="both"/>
              <w:rPr>
                <w:rFonts w:ascii="Arial" w:hAnsi="Arial" w:cs="Arial"/>
              </w:rPr>
            </w:pPr>
          </w:p>
        </w:tc>
        <w:tc>
          <w:tcPr>
            <w:tcW w:w="1720" w:type="dxa"/>
            <w:gridSpan w:val="3"/>
            <w:tcBorders>
              <w:top w:val="nil"/>
              <w:left w:val="single" w:sz="4" w:space="0" w:color="auto"/>
              <w:bottom w:val="single" w:sz="4" w:space="0" w:color="auto"/>
              <w:right w:val="nil"/>
            </w:tcBorders>
          </w:tcPr>
          <w:p w:rsidR="00763F70" w:rsidRPr="00E657CC" w:rsidRDefault="00763F70">
            <w:pPr>
              <w:pStyle w:val="a3"/>
              <w:tabs>
                <w:tab w:val="left" w:pos="1276"/>
              </w:tabs>
              <w:autoSpaceDE w:val="0"/>
              <w:autoSpaceDN w:val="0"/>
              <w:adjustRightInd w:val="0"/>
              <w:ind w:left="0" w:firstLine="709"/>
              <w:jc w:val="both"/>
              <w:rPr>
                <w:rFonts w:ascii="Arial" w:hAnsi="Arial" w:cs="Arial"/>
              </w:rPr>
            </w:pPr>
          </w:p>
        </w:tc>
        <w:tc>
          <w:tcPr>
            <w:tcW w:w="567" w:type="dxa"/>
            <w:gridSpan w:val="2"/>
            <w:tcBorders>
              <w:top w:val="nil"/>
              <w:left w:val="nil"/>
              <w:bottom w:val="nil"/>
              <w:right w:val="nil"/>
            </w:tcBorders>
          </w:tcPr>
          <w:p w:rsidR="00763F70" w:rsidRPr="00E657CC" w:rsidRDefault="00763F70">
            <w:pPr>
              <w:pStyle w:val="a3"/>
              <w:tabs>
                <w:tab w:val="left" w:pos="1276"/>
              </w:tabs>
              <w:autoSpaceDE w:val="0"/>
              <w:autoSpaceDN w:val="0"/>
              <w:adjustRightInd w:val="0"/>
              <w:ind w:left="0" w:firstLine="709"/>
              <w:jc w:val="both"/>
              <w:rPr>
                <w:rFonts w:ascii="Arial" w:hAnsi="Arial" w:cs="Arial"/>
              </w:rPr>
            </w:pPr>
          </w:p>
        </w:tc>
        <w:tc>
          <w:tcPr>
            <w:tcW w:w="2376" w:type="dxa"/>
            <w:gridSpan w:val="6"/>
            <w:tcBorders>
              <w:top w:val="nil"/>
              <w:left w:val="nil"/>
              <w:bottom w:val="single" w:sz="4" w:space="0" w:color="auto"/>
              <w:right w:val="nil"/>
            </w:tcBorders>
          </w:tcPr>
          <w:p w:rsidR="00763F70" w:rsidRPr="00E657CC" w:rsidRDefault="00763F70">
            <w:pPr>
              <w:pStyle w:val="a3"/>
              <w:tabs>
                <w:tab w:val="left" w:pos="1276"/>
              </w:tabs>
              <w:autoSpaceDE w:val="0"/>
              <w:autoSpaceDN w:val="0"/>
              <w:adjustRightInd w:val="0"/>
              <w:ind w:left="0" w:firstLine="709"/>
              <w:jc w:val="both"/>
              <w:rPr>
                <w:rFonts w:ascii="Arial" w:hAnsi="Arial" w:cs="Arial"/>
              </w:rPr>
            </w:pPr>
          </w:p>
        </w:tc>
      </w:tr>
      <w:tr w:rsidR="00763F70" w:rsidRPr="00E657CC" w:rsidTr="00763F70">
        <w:trPr>
          <w:gridAfter w:val="1"/>
          <w:wAfter w:w="98" w:type="dxa"/>
          <w:trHeight w:val="438"/>
        </w:trPr>
        <w:tc>
          <w:tcPr>
            <w:tcW w:w="4112"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763F70" w:rsidRPr="00E657CC" w:rsidRDefault="00763F70">
            <w:pPr>
              <w:pStyle w:val="a3"/>
              <w:tabs>
                <w:tab w:val="left" w:pos="1276"/>
              </w:tabs>
              <w:autoSpaceDE w:val="0"/>
              <w:autoSpaceDN w:val="0"/>
              <w:adjustRightInd w:val="0"/>
              <w:ind w:left="0"/>
              <w:jc w:val="center"/>
              <w:rPr>
                <w:rFonts w:ascii="Arial" w:hAnsi="Arial" w:cs="Arial"/>
              </w:rPr>
            </w:pPr>
            <w:r w:rsidRPr="00E657CC">
              <w:rPr>
                <w:rFonts w:ascii="Arial" w:hAnsi="Arial" w:cs="Arial"/>
              </w:rPr>
              <w:t>Основания</w:t>
            </w:r>
          </w:p>
          <w:p w:rsidR="00763F70" w:rsidRPr="00E657CC" w:rsidRDefault="00763F70">
            <w:pPr>
              <w:pStyle w:val="a3"/>
              <w:tabs>
                <w:tab w:val="left" w:pos="1276"/>
              </w:tabs>
              <w:autoSpaceDE w:val="0"/>
              <w:autoSpaceDN w:val="0"/>
              <w:adjustRightInd w:val="0"/>
              <w:ind w:left="0"/>
              <w:jc w:val="center"/>
              <w:rPr>
                <w:rFonts w:ascii="Arial" w:hAnsi="Arial" w:cs="Arial"/>
              </w:rPr>
            </w:pPr>
            <w:r w:rsidRPr="00E657CC">
              <w:rPr>
                <w:rFonts w:ascii="Arial" w:hAnsi="Arial" w:cs="Arial"/>
              </w:rPr>
              <w:t>имеются</w:t>
            </w:r>
          </w:p>
        </w:tc>
        <w:tc>
          <w:tcPr>
            <w:tcW w:w="567" w:type="dxa"/>
            <w:tcBorders>
              <w:top w:val="nil"/>
              <w:left w:val="single" w:sz="4" w:space="0" w:color="auto"/>
              <w:bottom w:val="single" w:sz="4" w:space="0" w:color="auto"/>
              <w:right w:val="single" w:sz="4" w:space="0" w:color="auto"/>
            </w:tcBorders>
          </w:tcPr>
          <w:p w:rsidR="00763F70" w:rsidRPr="00E657CC" w:rsidRDefault="00763F70">
            <w:pPr>
              <w:pStyle w:val="a3"/>
              <w:tabs>
                <w:tab w:val="left" w:pos="1276"/>
              </w:tabs>
              <w:autoSpaceDE w:val="0"/>
              <w:autoSpaceDN w:val="0"/>
              <w:adjustRightInd w:val="0"/>
              <w:ind w:left="0" w:firstLine="709"/>
              <w:jc w:val="center"/>
              <w:rPr>
                <w:rFonts w:ascii="Arial" w:hAnsi="Arial" w:cs="Arial"/>
              </w:rPr>
            </w:pPr>
          </w:p>
        </w:tc>
        <w:tc>
          <w:tcPr>
            <w:tcW w:w="3118" w:type="dxa"/>
            <w:gridSpan w:val="6"/>
            <w:vMerge w:val="restart"/>
            <w:tcBorders>
              <w:top w:val="single" w:sz="4" w:space="0" w:color="auto"/>
              <w:left w:val="single" w:sz="4" w:space="0" w:color="auto"/>
              <w:bottom w:val="single" w:sz="4" w:space="0" w:color="auto"/>
              <w:right w:val="single" w:sz="4" w:space="0" w:color="auto"/>
            </w:tcBorders>
            <w:hideMark/>
          </w:tcPr>
          <w:p w:rsidR="00763F70" w:rsidRPr="00E657CC" w:rsidRDefault="00763F70">
            <w:pPr>
              <w:pStyle w:val="a3"/>
              <w:tabs>
                <w:tab w:val="left" w:pos="1276"/>
              </w:tabs>
              <w:autoSpaceDE w:val="0"/>
              <w:autoSpaceDN w:val="0"/>
              <w:adjustRightInd w:val="0"/>
              <w:ind w:left="0"/>
              <w:jc w:val="center"/>
              <w:rPr>
                <w:rFonts w:ascii="Arial" w:hAnsi="Arial" w:cs="Arial"/>
              </w:rPr>
            </w:pPr>
            <w:r w:rsidRPr="00E657CC">
              <w:rPr>
                <w:rFonts w:ascii="Arial" w:hAnsi="Arial" w:cs="Arial"/>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763F70" w:rsidRPr="00E657CC" w:rsidRDefault="00763F70">
            <w:pPr>
              <w:pStyle w:val="a3"/>
              <w:tabs>
                <w:tab w:val="left" w:pos="1276"/>
              </w:tabs>
              <w:autoSpaceDE w:val="0"/>
              <w:autoSpaceDN w:val="0"/>
              <w:adjustRightInd w:val="0"/>
              <w:ind w:left="0" w:firstLine="709"/>
              <w:jc w:val="center"/>
              <w:rPr>
                <w:rFonts w:ascii="Arial" w:hAnsi="Arial" w:cs="Arial"/>
              </w:rPr>
            </w:pPr>
          </w:p>
        </w:tc>
        <w:tc>
          <w:tcPr>
            <w:tcW w:w="2376"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763F70" w:rsidRPr="00E657CC" w:rsidRDefault="00763F70">
            <w:pPr>
              <w:pStyle w:val="a3"/>
              <w:tabs>
                <w:tab w:val="left" w:pos="1276"/>
              </w:tabs>
              <w:autoSpaceDE w:val="0"/>
              <w:autoSpaceDN w:val="0"/>
              <w:adjustRightInd w:val="0"/>
              <w:ind w:left="0"/>
              <w:jc w:val="center"/>
              <w:rPr>
                <w:rFonts w:ascii="Arial" w:hAnsi="Arial" w:cs="Arial"/>
              </w:rPr>
            </w:pPr>
            <w:r w:rsidRPr="00E657CC">
              <w:rPr>
                <w:rFonts w:ascii="Arial" w:hAnsi="Arial" w:cs="Arial"/>
              </w:rPr>
              <w:t>Основания отсутствуют</w:t>
            </w:r>
          </w:p>
        </w:tc>
      </w:tr>
      <w:tr w:rsidR="00763F70" w:rsidRPr="00E657CC" w:rsidTr="00763F70">
        <w:trPr>
          <w:gridAfter w:val="1"/>
          <w:wAfter w:w="98" w:type="dxa"/>
          <w:trHeight w:val="388"/>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763F70" w:rsidRPr="00E657CC" w:rsidRDefault="00763F70">
            <w:pPr>
              <w:rPr>
                <w:rFonts w:ascii="Arial" w:hAnsi="Arial" w:cs="Arial"/>
              </w:rPr>
            </w:pPr>
          </w:p>
        </w:tc>
        <w:tc>
          <w:tcPr>
            <w:tcW w:w="567" w:type="dxa"/>
            <w:tcBorders>
              <w:top w:val="single" w:sz="4" w:space="0" w:color="auto"/>
              <w:left w:val="single" w:sz="4" w:space="0" w:color="auto"/>
              <w:bottom w:val="nil"/>
              <w:right w:val="single" w:sz="4" w:space="0" w:color="auto"/>
            </w:tcBorders>
          </w:tcPr>
          <w:p w:rsidR="00763F70" w:rsidRPr="00E657CC" w:rsidRDefault="00763F70">
            <w:pPr>
              <w:pStyle w:val="a3"/>
              <w:tabs>
                <w:tab w:val="left" w:pos="1276"/>
              </w:tabs>
              <w:autoSpaceDE w:val="0"/>
              <w:autoSpaceDN w:val="0"/>
              <w:adjustRightInd w:val="0"/>
              <w:ind w:left="0" w:firstLine="709"/>
              <w:jc w:val="center"/>
              <w:rPr>
                <w:rFonts w:ascii="Arial" w:hAnsi="Arial" w:cs="Arial"/>
              </w:rPr>
            </w:pPr>
          </w:p>
        </w:tc>
        <w:tc>
          <w:tcPr>
            <w:tcW w:w="4765" w:type="dxa"/>
            <w:gridSpan w:val="6"/>
            <w:vMerge/>
            <w:tcBorders>
              <w:top w:val="single" w:sz="4" w:space="0" w:color="auto"/>
              <w:left w:val="single" w:sz="4" w:space="0" w:color="auto"/>
              <w:bottom w:val="nil"/>
              <w:right w:val="single" w:sz="4" w:space="0" w:color="auto"/>
            </w:tcBorders>
            <w:vAlign w:val="center"/>
            <w:hideMark/>
          </w:tcPr>
          <w:p w:rsidR="00763F70" w:rsidRPr="00E657CC" w:rsidRDefault="00763F70">
            <w:pPr>
              <w:rPr>
                <w:rFonts w:ascii="Arial" w:hAnsi="Arial" w:cs="Arial"/>
              </w:rPr>
            </w:pPr>
          </w:p>
        </w:tc>
        <w:tc>
          <w:tcPr>
            <w:tcW w:w="567" w:type="dxa"/>
            <w:gridSpan w:val="2"/>
            <w:tcBorders>
              <w:top w:val="single" w:sz="4" w:space="0" w:color="auto"/>
              <w:left w:val="single" w:sz="4" w:space="0" w:color="auto"/>
              <w:bottom w:val="nil"/>
              <w:right w:val="single" w:sz="4" w:space="0" w:color="auto"/>
            </w:tcBorders>
          </w:tcPr>
          <w:p w:rsidR="00763F70" w:rsidRPr="00E657CC" w:rsidRDefault="00763F70">
            <w:pPr>
              <w:pStyle w:val="a3"/>
              <w:tabs>
                <w:tab w:val="left" w:pos="1276"/>
              </w:tabs>
              <w:autoSpaceDE w:val="0"/>
              <w:autoSpaceDN w:val="0"/>
              <w:adjustRightInd w:val="0"/>
              <w:ind w:left="0" w:firstLine="709"/>
              <w:jc w:val="center"/>
              <w:rPr>
                <w:rFonts w:ascii="Arial" w:hAnsi="Arial" w:cs="Arial"/>
              </w:rPr>
            </w:pPr>
          </w:p>
        </w:tc>
        <w:tc>
          <w:tcPr>
            <w:tcW w:w="9209" w:type="dxa"/>
            <w:gridSpan w:val="6"/>
            <w:vMerge/>
            <w:tcBorders>
              <w:top w:val="single" w:sz="4" w:space="0" w:color="auto"/>
              <w:left w:val="single" w:sz="4" w:space="0" w:color="auto"/>
              <w:bottom w:val="single" w:sz="4" w:space="0" w:color="auto"/>
              <w:right w:val="single" w:sz="4" w:space="0" w:color="auto"/>
            </w:tcBorders>
            <w:vAlign w:val="center"/>
            <w:hideMark/>
          </w:tcPr>
          <w:p w:rsidR="00763F70" w:rsidRPr="00E657CC" w:rsidRDefault="00763F70">
            <w:pPr>
              <w:rPr>
                <w:rFonts w:ascii="Arial" w:hAnsi="Arial" w:cs="Arial"/>
              </w:rPr>
            </w:pPr>
          </w:p>
        </w:tc>
      </w:tr>
      <w:tr w:rsidR="00763F70" w:rsidRPr="00E657CC" w:rsidTr="00763F70">
        <w:trPr>
          <w:gridAfter w:val="1"/>
          <w:wAfter w:w="98" w:type="dxa"/>
        </w:trPr>
        <w:tc>
          <w:tcPr>
            <w:tcW w:w="2585" w:type="dxa"/>
            <w:gridSpan w:val="3"/>
            <w:tcBorders>
              <w:top w:val="single" w:sz="4" w:space="0" w:color="auto"/>
              <w:left w:val="nil"/>
              <w:bottom w:val="single" w:sz="4" w:space="0" w:color="auto"/>
              <w:right w:val="single" w:sz="4" w:space="0" w:color="auto"/>
            </w:tcBorders>
          </w:tcPr>
          <w:p w:rsidR="00763F70" w:rsidRPr="00E657CC" w:rsidRDefault="00763F70">
            <w:pPr>
              <w:pStyle w:val="a3"/>
              <w:tabs>
                <w:tab w:val="left" w:pos="1276"/>
              </w:tabs>
              <w:autoSpaceDE w:val="0"/>
              <w:autoSpaceDN w:val="0"/>
              <w:adjustRightInd w:val="0"/>
              <w:ind w:left="0" w:firstLine="709"/>
              <w:jc w:val="center"/>
              <w:rPr>
                <w:rFonts w:ascii="Arial" w:hAnsi="Arial" w:cs="Arial"/>
              </w:rPr>
            </w:pPr>
          </w:p>
        </w:tc>
        <w:tc>
          <w:tcPr>
            <w:tcW w:w="1527" w:type="dxa"/>
            <w:gridSpan w:val="2"/>
            <w:tcBorders>
              <w:top w:val="single" w:sz="4" w:space="0" w:color="auto"/>
              <w:left w:val="single" w:sz="4" w:space="0" w:color="auto"/>
              <w:bottom w:val="single" w:sz="4" w:space="0" w:color="auto"/>
              <w:right w:val="nil"/>
            </w:tcBorders>
          </w:tcPr>
          <w:p w:rsidR="00763F70" w:rsidRPr="00E657CC" w:rsidRDefault="00763F70">
            <w:pPr>
              <w:pStyle w:val="a3"/>
              <w:tabs>
                <w:tab w:val="left" w:pos="1276"/>
              </w:tabs>
              <w:autoSpaceDE w:val="0"/>
              <w:autoSpaceDN w:val="0"/>
              <w:adjustRightInd w:val="0"/>
              <w:ind w:left="0" w:firstLine="709"/>
              <w:jc w:val="center"/>
              <w:rPr>
                <w:rFonts w:ascii="Arial" w:hAnsi="Arial" w:cs="Arial"/>
              </w:rPr>
            </w:pPr>
          </w:p>
        </w:tc>
        <w:tc>
          <w:tcPr>
            <w:tcW w:w="567" w:type="dxa"/>
            <w:tcBorders>
              <w:top w:val="nil"/>
              <w:left w:val="nil"/>
              <w:bottom w:val="nil"/>
              <w:right w:val="nil"/>
            </w:tcBorders>
          </w:tcPr>
          <w:p w:rsidR="00763F70" w:rsidRPr="00E657CC" w:rsidRDefault="00763F70">
            <w:pPr>
              <w:pStyle w:val="a3"/>
              <w:tabs>
                <w:tab w:val="left" w:pos="1276"/>
              </w:tabs>
              <w:autoSpaceDE w:val="0"/>
              <w:autoSpaceDN w:val="0"/>
              <w:adjustRightInd w:val="0"/>
              <w:ind w:left="0" w:firstLine="709"/>
              <w:jc w:val="center"/>
              <w:rPr>
                <w:rFonts w:ascii="Arial" w:hAnsi="Arial" w:cs="Arial"/>
              </w:rPr>
            </w:pPr>
          </w:p>
        </w:tc>
        <w:tc>
          <w:tcPr>
            <w:tcW w:w="3118" w:type="dxa"/>
            <w:gridSpan w:val="6"/>
            <w:tcBorders>
              <w:top w:val="single" w:sz="4" w:space="0" w:color="auto"/>
              <w:left w:val="nil"/>
              <w:bottom w:val="single" w:sz="4" w:space="0" w:color="auto"/>
              <w:right w:val="nil"/>
            </w:tcBorders>
          </w:tcPr>
          <w:p w:rsidR="00763F70" w:rsidRPr="00E657CC" w:rsidRDefault="00763F70">
            <w:pPr>
              <w:pStyle w:val="a3"/>
              <w:tabs>
                <w:tab w:val="left" w:pos="1276"/>
              </w:tabs>
              <w:autoSpaceDE w:val="0"/>
              <w:autoSpaceDN w:val="0"/>
              <w:adjustRightInd w:val="0"/>
              <w:ind w:left="0" w:firstLine="709"/>
              <w:jc w:val="center"/>
              <w:rPr>
                <w:rFonts w:ascii="Arial" w:hAnsi="Arial" w:cs="Arial"/>
              </w:rPr>
            </w:pPr>
          </w:p>
        </w:tc>
        <w:tc>
          <w:tcPr>
            <w:tcW w:w="567" w:type="dxa"/>
            <w:gridSpan w:val="2"/>
            <w:tcBorders>
              <w:top w:val="nil"/>
              <w:left w:val="nil"/>
              <w:bottom w:val="single" w:sz="4" w:space="0" w:color="auto"/>
              <w:right w:val="nil"/>
            </w:tcBorders>
          </w:tcPr>
          <w:p w:rsidR="00763F70" w:rsidRPr="00E657CC" w:rsidRDefault="00763F70">
            <w:pPr>
              <w:pStyle w:val="a3"/>
              <w:tabs>
                <w:tab w:val="left" w:pos="1276"/>
              </w:tabs>
              <w:autoSpaceDE w:val="0"/>
              <w:autoSpaceDN w:val="0"/>
              <w:adjustRightInd w:val="0"/>
              <w:ind w:left="0" w:firstLine="709"/>
              <w:jc w:val="center"/>
              <w:rPr>
                <w:rFonts w:ascii="Arial" w:hAnsi="Arial" w:cs="Arial"/>
              </w:rPr>
            </w:pPr>
          </w:p>
        </w:tc>
        <w:tc>
          <w:tcPr>
            <w:tcW w:w="1290" w:type="dxa"/>
            <w:gridSpan w:val="4"/>
            <w:tcBorders>
              <w:top w:val="single" w:sz="4" w:space="0" w:color="auto"/>
              <w:left w:val="nil"/>
              <w:bottom w:val="single" w:sz="4" w:space="0" w:color="auto"/>
              <w:right w:val="single" w:sz="4" w:space="0" w:color="auto"/>
            </w:tcBorders>
          </w:tcPr>
          <w:p w:rsidR="00763F70" w:rsidRPr="00E657CC" w:rsidRDefault="00763F70">
            <w:pPr>
              <w:pStyle w:val="a3"/>
              <w:tabs>
                <w:tab w:val="left" w:pos="1276"/>
              </w:tabs>
              <w:autoSpaceDE w:val="0"/>
              <w:autoSpaceDN w:val="0"/>
              <w:adjustRightInd w:val="0"/>
              <w:ind w:left="0" w:firstLine="709"/>
              <w:jc w:val="center"/>
              <w:rPr>
                <w:rFonts w:ascii="Arial" w:hAnsi="Arial" w:cs="Arial"/>
              </w:rPr>
            </w:pPr>
          </w:p>
        </w:tc>
        <w:tc>
          <w:tcPr>
            <w:tcW w:w="1086" w:type="dxa"/>
            <w:gridSpan w:val="2"/>
            <w:tcBorders>
              <w:top w:val="single" w:sz="4" w:space="0" w:color="auto"/>
              <w:left w:val="single" w:sz="4" w:space="0" w:color="auto"/>
              <w:bottom w:val="single" w:sz="4" w:space="0" w:color="auto"/>
              <w:right w:val="nil"/>
            </w:tcBorders>
          </w:tcPr>
          <w:p w:rsidR="00763F70" w:rsidRPr="00E657CC" w:rsidRDefault="00763F70">
            <w:pPr>
              <w:pStyle w:val="a3"/>
              <w:tabs>
                <w:tab w:val="left" w:pos="1276"/>
              </w:tabs>
              <w:autoSpaceDE w:val="0"/>
              <w:autoSpaceDN w:val="0"/>
              <w:adjustRightInd w:val="0"/>
              <w:ind w:left="0" w:firstLine="709"/>
              <w:jc w:val="center"/>
              <w:rPr>
                <w:rFonts w:ascii="Arial" w:hAnsi="Arial" w:cs="Arial"/>
              </w:rPr>
            </w:pPr>
          </w:p>
        </w:tc>
      </w:tr>
      <w:tr w:rsidR="00763F70" w:rsidRPr="00E657CC" w:rsidTr="00763F70">
        <w:trPr>
          <w:gridAfter w:val="1"/>
          <w:wAfter w:w="98" w:type="dxa"/>
          <w:trHeight w:val="1018"/>
        </w:trPr>
        <w:tc>
          <w:tcPr>
            <w:tcW w:w="4112" w:type="dxa"/>
            <w:gridSpan w:val="5"/>
            <w:tcBorders>
              <w:top w:val="single" w:sz="4" w:space="0" w:color="auto"/>
              <w:left w:val="single" w:sz="4" w:space="0" w:color="auto"/>
              <w:bottom w:val="single" w:sz="4" w:space="0" w:color="auto"/>
              <w:right w:val="single" w:sz="4" w:space="0" w:color="auto"/>
            </w:tcBorders>
            <w:hideMark/>
          </w:tcPr>
          <w:p w:rsidR="00763F70" w:rsidRPr="00E657CC" w:rsidRDefault="00763F70">
            <w:pPr>
              <w:pStyle w:val="a3"/>
              <w:tabs>
                <w:tab w:val="left" w:pos="1276"/>
              </w:tabs>
              <w:autoSpaceDE w:val="0"/>
              <w:autoSpaceDN w:val="0"/>
              <w:adjustRightInd w:val="0"/>
              <w:ind w:left="0"/>
              <w:jc w:val="center"/>
              <w:rPr>
                <w:rFonts w:ascii="Arial" w:hAnsi="Arial" w:cs="Arial"/>
              </w:rPr>
            </w:pPr>
            <w:r w:rsidRPr="00E657CC">
              <w:rPr>
                <w:rFonts w:ascii="Arial" w:hAnsi="Arial" w:cs="Arial"/>
              </w:rPr>
              <w:t xml:space="preserve">Подготовка и принятие решения об отказе в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c>
          <w:tcPr>
            <w:tcW w:w="567" w:type="dxa"/>
            <w:tcBorders>
              <w:top w:val="nil"/>
              <w:left w:val="single" w:sz="4" w:space="0" w:color="auto"/>
              <w:bottom w:val="nil"/>
              <w:right w:val="single" w:sz="4" w:space="0" w:color="auto"/>
            </w:tcBorders>
          </w:tcPr>
          <w:p w:rsidR="00763F70" w:rsidRPr="00E657CC" w:rsidRDefault="00763F70">
            <w:pPr>
              <w:pStyle w:val="a3"/>
              <w:tabs>
                <w:tab w:val="left" w:pos="1276"/>
              </w:tabs>
              <w:autoSpaceDE w:val="0"/>
              <w:autoSpaceDN w:val="0"/>
              <w:adjustRightInd w:val="0"/>
              <w:ind w:left="0" w:firstLine="709"/>
              <w:jc w:val="center"/>
              <w:rPr>
                <w:rFonts w:ascii="Arial" w:hAnsi="Arial" w:cs="Arial"/>
              </w:rPr>
            </w:pPr>
          </w:p>
        </w:tc>
        <w:tc>
          <w:tcPr>
            <w:tcW w:w="6061" w:type="dxa"/>
            <w:gridSpan w:val="14"/>
            <w:tcBorders>
              <w:top w:val="single" w:sz="4" w:space="0" w:color="auto"/>
              <w:left w:val="single" w:sz="4" w:space="0" w:color="auto"/>
              <w:bottom w:val="single" w:sz="4" w:space="0" w:color="auto"/>
              <w:right w:val="single" w:sz="4" w:space="0" w:color="auto"/>
            </w:tcBorders>
            <w:vAlign w:val="center"/>
            <w:hideMark/>
          </w:tcPr>
          <w:p w:rsidR="00763F70" w:rsidRPr="00E657CC" w:rsidRDefault="00763F70">
            <w:pPr>
              <w:pStyle w:val="a3"/>
              <w:tabs>
                <w:tab w:val="left" w:pos="1276"/>
              </w:tabs>
              <w:autoSpaceDE w:val="0"/>
              <w:autoSpaceDN w:val="0"/>
              <w:adjustRightInd w:val="0"/>
              <w:ind w:left="0"/>
              <w:jc w:val="center"/>
              <w:rPr>
                <w:rFonts w:ascii="Arial" w:hAnsi="Arial" w:cs="Arial"/>
              </w:rPr>
            </w:pPr>
            <w:r w:rsidRPr="00E657CC">
              <w:rPr>
                <w:rFonts w:ascii="Arial" w:hAnsi="Arial" w:cs="Arial"/>
              </w:rPr>
              <w:t xml:space="preserve">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r>
      <w:tr w:rsidR="00763F70" w:rsidRPr="00E657CC" w:rsidTr="00763F70">
        <w:trPr>
          <w:gridAfter w:val="1"/>
          <w:wAfter w:w="98" w:type="dxa"/>
        </w:trPr>
        <w:tc>
          <w:tcPr>
            <w:tcW w:w="2551" w:type="dxa"/>
            <w:gridSpan w:val="2"/>
            <w:tcBorders>
              <w:top w:val="single" w:sz="4" w:space="0" w:color="auto"/>
              <w:left w:val="nil"/>
              <w:bottom w:val="single" w:sz="4" w:space="0" w:color="auto"/>
              <w:right w:val="single" w:sz="4" w:space="0" w:color="auto"/>
            </w:tcBorders>
          </w:tcPr>
          <w:p w:rsidR="00763F70" w:rsidRPr="00E657CC" w:rsidRDefault="00763F70">
            <w:pPr>
              <w:pStyle w:val="a3"/>
              <w:tabs>
                <w:tab w:val="left" w:pos="1276"/>
              </w:tabs>
              <w:autoSpaceDE w:val="0"/>
              <w:autoSpaceDN w:val="0"/>
              <w:adjustRightInd w:val="0"/>
              <w:ind w:left="0" w:firstLine="709"/>
              <w:jc w:val="both"/>
              <w:rPr>
                <w:rFonts w:ascii="Arial" w:hAnsi="Arial" w:cs="Arial"/>
              </w:rPr>
            </w:pPr>
          </w:p>
        </w:tc>
        <w:tc>
          <w:tcPr>
            <w:tcW w:w="1561" w:type="dxa"/>
            <w:gridSpan w:val="3"/>
            <w:tcBorders>
              <w:top w:val="single" w:sz="4" w:space="0" w:color="auto"/>
              <w:left w:val="single" w:sz="4" w:space="0" w:color="auto"/>
              <w:bottom w:val="single" w:sz="4" w:space="0" w:color="auto"/>
              <w:right w:val="nil"/>
            </w:tcBorders>
          </w:tcPr>
          <w:p w:rsidR="00763F70" w:rsidRPr="00E657CC" w:rsidRDefault="00763F70">
            <w:pPr>
              <w:pStyle w:val="a3"/>
              <w:tabs>
                <w:tab w:val="left" w:pos="1276"/>
              </w:tabs>
              <w:autoSpaceDE w:val="0"/>
              <w:autoSpaceDN w:val="0"/>
              <w:adjustRightInd w:val="0"/>
              <w:ind w:left="0" w:firstLine="709"/>
              <w:jc w:val="both"/>
              <w:rPr>
                <w:rFonts w:ascii="Arial" w:hAnsi="Arial" w:cs="Arial"/>
              </w:rPr>
            </w:pPr>
          </w:p>
        </w:tc>
        <w:tc>
          <w:tcPr>
            <w:tcW w:w="567" w:type="dxa"/>
            <w:tcBorders>
              <w:top w:val="nil"/>
              <w:left w:val="nil"/>
              <w:bottom w:val="nil"/>
              <w:right w:val="nil"/>
            </w:tcBorders>
          </w:tcPr>
          <w:p w:rsidR="00763F70" w:rsidRPr="00E657CC" w:rsidRDefault="00763F70">
            <w:pPr>
              <w:pStyle w:val="a3"/>
              <w:tabs>
                <w:tab w:val="left" w:pos="1276"/>
              </w:tabs>
              <w:autoSpaceDE w:val="0"/>
              <w:autoSpaceDN w:val="0"/>
              <w:adjustRightInd w:val="0"/>
              <w:ind w:left="0" w:firstLine="709"/>
              <w:jc w:val="both"/>
              <w:rPr>
                <w:rFonts w:ascii="Arial" w:hAnsi="Arial" w:cs="Arial"/>
              </w:rPr>
            </w:pPr>
          </w:p>
        </w:tc>
        <w:tc>
          <w:tcPr>
            <w:tcW w:w="2624" w:type="dxa"/>
            <w:gridSpan w:val="4"/>
            <w:tcBorders>
              <w:top w:val="nil"/>
              <w:left w:val="nil"/>
              <w:bottom w:val="nil"/>
              <w:right w:val="nil"/>
            </w:tcBorders>
          </w:tcPr>
          <w:p w:rsidR="00763F70" w:rsidRPr="00E657CC" w:rsidRDefault="00763F70">
            <w:pPr>
              <w:pStyle w:val="a3"/>
              <w:tabs>
                <w:tab w:val="left" w:pos="1276"/>
              </w:tabs>
              <w:autoSpaceDE w:val="0"/>
              <w:autoSpaceDN w:val="0"/>
              <w:adjustRightInd w:val="0"/>
              <w:ind w:left="0" w:firstLine="709"/>
              <w:jc w:val="both"/>
              <w:rPr>
                <w:rFonts w:ascii="Arial" w:hAnsi="Arial" w:cs="Arial"/>
              </w:rPr>
            </w:pPr>
          </w:p>
        </w:tc>
        <w:tc>
          <w:tcPr>
            <w:tcW w:w="538" w:type="dxa"/>
            <w:gridSpan w:val="3"/>
            <w:tcBorders>
              <w:top w:val="nil"/>
              <w:left w:val="nil"/>
              <w:bottom w:val="nil"/>
              <w:right w:val="nil"/>
            </w:tcBorders>
            <w:hideMark/>
          </w:tcPr>
          <w:p w:rsidR="00763F70" w:rsidRPr="00E657CC" w:rsidRDefault="00763F70">
            <w:pPr>
              <w:ind w:firstLine="709"/>
              <w:rPr>
                <w:rFonts w:ascii="Arial" w:hAnsi="Arial" w:cs="Arial"/>
              </w:rPr>
            </w:pPr>
            <w:r w:rsidRPr="00E657CC">
              <w:rPr>
                <w:rFonts w:ascii="Arial" w:hAnsi="Arial" w:cs="Arial"/>
                <w:lang w:val="en-US"/>
              </w:rPr>
              <w:t>|</w:t>
            </w:r>
          </w:p>
        </w:tc>
        <w:tc>
          <w:tcPr>
            <w:tcW w:w="769" w:type="dxa"/>
            <w:gridSpan w:val="2"/>
            <w:tcBorders>
              <w:top w:val="nil"/>
              <w:left w:val="nil"/>
              <w:bottom w:val="nil"/>
              <w:right w:val="nil"/>
            </w:tcBorders>
          </w:tcPr>
          <w:p w:rsidR="00763F70" w:rsidRPr="00E657CC" w:rsidRDefault="00763F70">
            <w:pPr>
              <w:ind w:firstLine="709"/>
              <w:rPr>
                <w:rFonts w:ascii="Arial" w:hAnsi="Arial" w:cs="Arial"/>
              </w:rPr>
            </w:pPr>
          </w:p>
        </w:tc>
        <w:tc>
          <w:tcPr>
            <w:tcW w:w="1116" w:type="dxa"/>
            <w:gridSpan w:val="4"/>
            <w:tcBorders>
              <w:top w:val="single" w:sz="4" w:space="0" w:color="auto"/>
              <w:left w:val="nil"/>
              <w:bottom w:val="single" w:sz="4" w:space="0" w:color="auto"/>
              <w:right w:val="single" w:sz="4" w:space="0" w:color="auto"/>
            </w:tcBorders>
          </w:tcPr>
          <w:p w:rsidR="00763F70" w:rsidRPr="00E657CC" w:rsidRDefault="00763F70">
            <w:pPr>
              <w:pStyle w:val="a3"/>
              <w:tabs>
                <w:tab w:val="left" w:pos="1276"/>
              </w:tabs>
              <w:autoSpaceDE w:val="0"/>
              <w:autoSpaceDN w:val="0"/>
              <w:adjustRightInd w:val="0"/>
              <w:ind w:left="0" w:firstLine="709"/>
              <w:jc w:val="both"/>
              <w:rPr>
                <w:rFonts w:ascii="Arial" w:hAnsi="Arial" w:cs="Arial"/>
              </w:rPr>
            </w:pPr>
          </w:p>
        </w:tc>
        <w:tc>
          <w:tcPr>
            <w:tcW w:w="1014" w:type="dxa"/>
            <w:tcBorders>
              <w:top w:val="single" w:sz="4" w:space="0" w:color="auto"/>
              <w:left w:val="single" w:sz="4" w:space="0" w:color="auto"/>
              <w:bottom w:val="single" w:sz="4" w:space="0" w:color="auto"/>
              <w:right w:val="nil"/>
            </w:tcBorders>
          </w:tcPr>
          <w:p w:rsidR="00763F70" w:rsidRPr="00E657CC" w:rsidRDefault="00763F70">
            <w:pPr>
              <w:pStyle w:val="a3"/>
              <w:tabs>
                <w:tab w:val="left" w:pos="1276"/>
              </w:tabs>
              <w:autoSpaceDE w:val="0"/>
              <w:autoSpaceDN w:val="0"/>
              <w:adjustRightInd w:val="0"/>
              <w:ind w:left="0" w:firstLine="709"/>
              <w:jc w:val="both"/>
              <w:rPr>
                <w:rFonts w:ascii="Arial" w:hAnsi="Arial" w:cs="Arial"/>
              </w:rPr>
            </w:pPr>
          </w:p>
        </w:tc>
      </w:tr>
      <w:tr w:rsidR="00763F70" w:rsidRPr="00E657CC" w:rsidTr="00763F70">
        <w:trPr>
          <w:gridAfter w:val="1"/>
          <w:wAfter w:w="98" w:type="dxa"/>
          <w:trHeight w:val="1210"/>
        </w:trPr>
        <w:tc>
          <w:tcPr>
            <w:tcW w:w="10740" w:type="dxa"/>
            <w:gridSpan w:val="20"/>
            <w:tcBorders>
              <w:top w:val="single" w:sz="4" w:space="0" w:color="auto"/>
              <w:left w:val="single" w:sz="4" w:space="0" w:color="auto"/>
              <w:bottom w:val="single" w:sz="4" w:space="0" w:color="auto"/>
              <w:right w:val="single" w:sz="4" w:space="0" w:color="auto"/>
            </w:tcBorders>
            <w:vAlign w:val="center"/>
          </w:tcPr>
          <w:p w:rsidR="00763F70" w:rsidRPr="00E657CC" w:rsidRDefault="00763F70">
            <w:pPr>
              <w:autoSpaceDE w:val="0"/>
              <w:autoSpaceDN w:val="0"/>
              <w:adjustRightInd w:val="0"/>
              <w:ind w:firstLine="709"/>
              <w:jc w:val="center"/>
              <w:outlineLvl w:val="0"/>
              <w:rPr>
                <w:rFonts w:ascii="Arial" w:hAnsi="Arial" w:cs="Arial"/>
              </w:rPr>
            </w:pPr>
          </w:p>
          <w:p w:rsidR="00763F70" w:rsidRPr="00E657CC" w:rsidRDefault="00763F70">
            <w:pPr>
              <w:autoSpaceDE w:val="0"/>
              <w:autoSpaceDN w:val="0"/>
              <w:adjustRightInd w:val="0"/>
              <w:ind w:firstLine="709"/>
              <w:jc w:val="center"/>
              <w:outlineLvl w:val="0"/>
              <w:rPr>
                <w:rFonts w:ascii="Arial" w:hAnsi="Arial" w:cs="Arial"/>
              </w:rPr>
            </w:pPr>
            <w:r w:rsidRPr="00E657CC">
              <w:rPr>
                <w:rFonts w:ascii="Arial" w:hAnsi="Arial" w:cs="Arial"/>
              </w:rPr>
              <w:t>Выдача (направление) заявителю документа, являющегося результатом предоставления муниципальной услуги</w:t>
            </w:r>
          </w:p>
          <w:p w:rsidR="00763F70" w:rsidRPr="00E657CC" w:rsidRDefault="00763F70">
            <w:pPr>
              <w:pStyle w:val="a3"/>
              <w:tabs>
                <w:tab w:val="left" w:pos="1276"/>
              </w:tabs>
              <w:autoSpaceDE w:val="0"/>
              <w:autoSpaceDN w:val="0"/>
              <w:adjustRightInd w:val="0"/>
              <w:ind w:left="0"/>
              <w:rPr>
                <w:rFonts w:ascii="Arial" w:hAnsi="Arial" w:cs="Arial"/>
              </w:rPr>
            </w:pPr>
          </w:p>
        </w:tc>
      </w:tr>
    </w:tbl>
    <w:p w:rsidR="00763F70" w:rsidRPr="00E657CC" w:rsidRDefault="00763F70" w:rsidP="00763F70">
      <w:pPr>
        <w:ind w:firstLine="709"/>
        <w:jc w:val="right"/>
        <w:rPr>
          <w:rFonts w:ascii="Arial" w:hAnsi="Arial" w:cs="Arial"/>
        </w:rPr>
      </w:pPr>
    </w:p>
    <w:p w:rsidR="00763F70" w:rsidRPr="00E657CC" w:rsidRDefault="00763F70" w:rsidP="00763F70">
      <w:pPr>
        <w:ind w:firstLine="709"/>
        <w:jc w:val="right"/>
        <w:rPr>
          <w:rFonts w:ascii="Arial" w:hAnsi="Arial" w:cs="Arial"/>
        </w:rPr>
      </w:pPr>
    </w:p>
    <w:p w:rsidR="00763F70" w:rsidRPr="00E657CC" w:rsidRDefault="00763F70" w:rsidP="00763F70">
      <w:pPr>
        <w:autoSpaceDE w:val="0"/>
        <w:autoSpaceDN w:val="0"/>
        <w:adjustRightInd w:val="0"/>
        <w:ind w:firstLine="709"/>
        <w:jc w:val="right"/>
        <w:outlineLvl w:val="0"/>
        <w:rPr>
          <w:rFonts w:ascii="Arial" w:hAnsi="Arial" w:cs="Arial"/>
        </w:rPr>
      </w:pPr>
    </w:p>
    <w:p w:rsidR="00763F70" w:rsidRPr="00E657CC" w:rsidRDefault="00763F70" w:rsidP="00763F70">
      <w:pPr>
        <w:autoSpaceDE w:val="0"/>
        <w:autoSpaceDN w:val="0"/>
        <w:adjustRightInd w:val="0"/>
        <w:ind w:firstLine="709"/>
        <w:jc w:val="right"/>
        <w:outlineLvl w:val="0"/>
        <w:rPr>
          <w:rFonts w:ascii="Arial" w:hAnsi="Arial" w:cs="Arial"/>
        </w:rPr>
      </w:pPr>
    </w:p>
    <w:p w:rsidR="00763F70" w:rsidRPr="00E657CC" w:rsidRDefault="00763F70" w:rsidP="00763F70">
      <w:pPr>
        <w:autoSpaceDE w:val="0"/>
        <w:autoSpaceDN w:val="0"/>
        <w:adjustRightInd w:val="0"/>
        <w:ind w:firstLine="709"/>
        <w:jc w:val="right"/>
        <w:outlineLvl w:val="0"/>
        <w:rPr>
          <w:rFonts w:ascii="Arial" w:hAnsi="Arial" w:cs="Arial"/>
        </w:rPr>
      </w:pPr>
    </w:p>
    <w:p w:rsidR="00763F70" w:rsidRPr="00E657CC" w:rsidRDefault="00763F70" w:rsidP="00763F70">
      <w:pPr>
        <w:autoSpaceDE w:val="0"/>
        <w:autoSpaceDN w:val="0"/>
        <w:adjustRightInd w:val="0"/>
        <w:ind w:firstLine="709"/>
        <w:jc w:val="right"/>
        <w:outlineLvl w:val="0"/>
        <w:rPr>
          <w:rFonts w:ascii="Arial" w:hAnsi="Arial" w:cs="Arial"/>
        </w:rPr>
      </w:pPr>
    </w:p>
    <w:p w:rsidR="00763F70" w:rsidRPr="00E657CC" w:rsidRDefault="00763F70" w:rsidP="00763F70">
      <w:pPr>
        <w:autoSpaceDE w:val="0"/>
        <w:autoSpaceDN w:val="0"/>
        <w:adjustRightInd w:val="0"/>
        <w:ind w:firstLine="709"/>
        <w:jc w:val="right"/>
        <w:outlineLvl w:val="0"/>
        <w:rPr>
          <w:rFonts w:ascii="Arial" w:hAnsi="Arial" w:cs="Arial"/>
        </w:rPr>
      </w:pPr>
    </w:p>
    <w:p w:rsidR="00763F70" w:rsidRPr="00E657CC" w:rsidRDefault="00763F70" w:rsidP="00763F70">
      <w:pPr>
        <w:autoSpaceDE w:val="0"/>
        <w:autoSpaceDN w:val="0"/>
        <w:adjustRightInd w:val="0"/>
        <w:ind w:firstLine="709"/>
        <w:jc w:val="right"/>
        <w:outlineLvl w:val="0"/>
        <w:rPr>
          <w:rFonts w:ascii="Arial" w:hAnsi="Arial" w:cs="Arial"/>
        </w:rPr>
      </w:pPr>
    </w:p>
    <w:p w:rsidR="00763F70" w:rsidRPr="00E657CC" w:rsidRDefault="00763F70" w:rsidP="00763F70">
      <w:pPr>
        <w:autoSpaceDE w:val="0"/>
        <w:autoSpaceDN w:val="0"/>
        <w:adjustRightInd w:val="0"/>
        <w:ind w:firstLine="709"/>
        <w:jc w:val="right"/>
        <w:outlineLvl w:val="0"/>
        <w:rPr>
          <w:rFonts w:ascii="Arial" w:hAnsi="Arial" w:cs="Arial"/>
        </w:rPr>
      </w:pPr>
    </w:p>
    <w:p w:rsidR="00763F70" w:rsidRPr="00E657CC" w:rsidRDefault="00763F70" w:rsidP="00763F70">
      <w:pPr>
        <w:autoSpaceDE w:val="0"/>
        <w:autoSpaceDN w:val="0"/>
        <w:adjustRightInd w:val="0"/>
        <w:ind w:firstLine="709"/>
        <w:jc w:val="right"/>
        <w:outlineLvl w:val="0"/>
        <w:rPr>
          <w:rFonts w:ascii="Arial" w:hAnsi="Arial" w:cs="Arial"/>
        </w:rPr>
      </w:pPr>
    </w:p>
    <w:p w:rsidR="00763F70" w:rsidRPr="00E657CC" w:rsidRDefault="00763F70" w:rsidP="00763F70">
      <w:pPr>
        <w:autoSpaceDE w:val="0"/>
        <w:autoSpaceDN w:val="0"/>
        <w:adjustRightInd w:val="0"/>
        <w:ind w:firstLine="709"/>
        <w:jc w:val="right"/>
        <w:outlineLvl w:val="0"/>
        <w:rPr>
          <w:rFonts w:ascii="Arial" w:hAnsi="Arial" w:cs="Arial"/>
        </w:rPr>
      </w:pPr>
    </w:p>
    <w:p w:rsidR="00763F70" w:rsidRPr="00E657CC" w:rsidRDefault="00763F70" w:rsidP="00763F70">
      <w:pPr>
        <w:autoSpaceDE w:val="0"/>
        <w:autoSpaceDN w:val="0"/>
        <w:adjustRightInd w:val="0"/>
        <w:ind w:firstLine="709"/>
        <w:jc w:val="right"/>
        <w:outlineLvl w:val="0"/>
        <w:rPr>
          <w:rFonts w:ascii="Arial" w:hAnsi="Arial" w:cs="Arial"/>
        </w:rPr>
      </w:pPr>
    </w:p>
    <w:p w:rsidR="00763F70" w:rsidRPr="00E657CC" w:rsidRDefault="00763F70" w:rsidP="00763F70">
      <w:pPr>
        <w:autoSpaceDE w:val="0"/>
        <w:autoSpaceDN w:val="0"/>
        <w:adjustRightInd w:val="0"/>
        <w:ind w:firstLine="709"/>
        <w:jc w:val="right"/>
        <w:outlineLvl w:val="0"/>
        <w:rPr>
          <w:rFonts w:ascii="Arial" w:hAnsi="Arial" w:cs="Arial"/>
        </w:rPr>
      </w:pPr>
    </w:p>
    <w:p w:rsidR="00763F70" w:rsidRPr="00E657CC" w:rsidRDefault="00763F70" w:rsidP="00763F70">
      <w:pPr>
        <w:autoSpaceDE w:val="0"/>
        <w:autoSpaceDN w:val="0"/>
        <w:adjustRightInd w:val="0"/>
        <w:ind w:firstLine="709"/>
        <w:jc w:val="right"/>
        <w:outlineLvl w:val="0"/>
        <w:rPr>
          <w:rFonts w:ascii="Arial" w:hAnsi="Arial" w:cs="Arial"/>
        </w:rPr>
      </w:pPr>
    </w:p>
    <w:p w:rsidR="00763F70" w:rsidRPr="00E657CC" w:rsidRDefault="00763F70" w:rsidP="00763F70">
      <w:pPr>
        <w:autoSpaceDE w:val="0"/>
        <w:autoSpaceDN w:val="0"/>
        <w:adjustRightInd w:val="0"/>
        <w:ind w:firstLine="709"/>
        <w:jc w:val="right"/>
        <w:outlineLvl w:val="0"/>
        <w:rPr>
          <w:rFonts w:ascii="Arial" w:hAnsi="Arial" w:cs="Arial"/>
        </w:rPr>
      </w:pPr>
    </w:p>
    <w:p w:rsidR="00763F70" w:rsidRPr="006F6919" w:rsidRDefault="00763F70" w:rsidP="00763F70">
      <w:pPr>
        <w:ind w:firstLine="709"/>
        <w:jc w:val="right"/>
        <w:rPr>
          <w:rFonts w:ascii="Arial" w:hAnsi="Arial" w:cs="Arial"/>
        </w:rPr>
      </w:pPr>
    </w:p>
    <w:p w:rsidR="00E657CC" w:rsidRPr="006F6919" w:rsidRDefault="00E657CC" w:rsidP="00763F70">
      <w:pPr>
        <w:ind w:firstLine="709"/>
        <w:jc w:val="right"/>
        <w:rPr>
          <w:rFonts w:ascii="Arial" w:hAnsi="Arial" w:cs="Arial"/>
        </w:rPr>
      </w:pPr>
    </w:p>
    <w:p w:rsidR="00E657CC" w:rsidRPr="006F6919" w:rsidRDefault="00E657CC" w:rsidP="00763F70">
      <w:pPr>
        <w:ind w:firstLine="709"/>
        <w:jc w:val="right"/>
        <w:rPr>
          <w:rFonts w:ascii="Arial" w:hAnsi="Arial" w:cs="Arial"/>
        </w:rPr>
      </w:pPr>
    </w:p>
    <w:p w:rsidR="00E657CC" w:rsidRPr="006F6919" w:rsidRDefault="00E657CC" w:rsidP="00763F70">
      <w:pPr>
        <w:ind w:firstLine="709"/>
        <w:jc w:val="right"/>
        <w:rPr>
          <w:rFonts w:ascii="Arial" w:hAnsi="Arial" w:cs="Arial"/>
        </w:rPr>
      </w:pPr>
    </w:p>
    <w:p w:rsidR="00E657CC" w:rsidRPr="006F6919" w:rsidRDefault="00E657CC" w:rsidP="00763F70">
      <w:pPr>
        <w:ind w:firstLine="709"/>
        <w:jc w:val="right"/>
        <w:rPr>
          <w:rFonts w:ascii="Arial" w:hAnsi="Arial" w:cs="Arial"/>
        </w:rPr>
      </w:pPr>
    </w:p>
    <w:p w:rsidR="00E657CC" w:rsidRPr="006F6919" w:rsidRDefault="00E657CC" w:rsidP="00763F70">
      <w:pPr>
        <w:ind w:firstLine="709"/>
        <w:jc w:val="right"/>
        <w:rPr>
          <w:rFonts w:ascii="Arial" w:hAnsi="Arial" w:cs="Arial"/>
        </w:rPr>
      </w:pPr>
    </w:p>
    <w:p w:rsidR="00E657CC" w:rsidRPr="006F6919" w:rsidRDefault="00E657CC" w:rsidP="00763F70">
      <w:pPr>
        <w:ind w:firstLine="709"/>
        <w:jc w:val="right"/>
        <w:rPr>
          <w:rFonts w:ascii="Arial" w:hAnsi="Arial" w:cs="Arial"/>
        </w:rPr>
      </w:pPr>
    </w:p>
    <w:p w:rsidR="00E657CC" w:rsidRPr="006F6919" w:rsidRDefault="00E657CC" w:rsidP="00763F70">
      <w:pPr>
        <w:ind w:firstLine="709"/>
        <w:jc w:val="right"/>
        <w:rPr>
          <w:rFonts w:ascii="Arial" w:hAnsi="Arial" w:cs="Arial"/>
        </w:rPr>
      </w:pPr>
    </w:p>
    <w:p w:rsidR="00E657CC" w:rsidRPr="006F6919" w:rsidRDefault="00E657CC" w:rsidP="00763F70">
      <w:pPr>
        <w:ind w:firstLine="709"/>
        <w:jc w:val="right"/>
        <w:rPr>
          <w:rFonts w:ascii="Arial" w:hAnsi="Arial" w:cs="Arial"/>
        </w:rPr>
      </w:pPr>
    </w:p>
    <w:p w:rsidR="00E657CC" w:rsidRPr="006F6919" w:rsidRDefault="00E657CC" w:rsidP="00763F70">
      <w:pPr>
        <w:ind w:firstLine="709"/>
        <w:jc w:val="right"/>
        <w:rPr>
          <w:rFonts w:ascii="Arial" w:hAnsi="Arial" w:cs="Arial"/>
        </w:rPr>
      </w:pPr>
    </w:p>
    <w:p w:rsidR="00763F70" w:rsidRPr="00E657CC" w:rsidRDefault="00763F70" w:rsidP="00763F70">
      <w:pPr>
        <w:ind w:firstLine="709"/>
        <w:jc w:val="right"/>
        <w:rPr>
          <w:rFonts w:ascii="Arial" w:hAnsi="Arial" w:cs="Arial"/>
        </w:rPr>
      </w:pPr>
      <w:r w:rsidRPr="00E657CC">
        <w:rPr>
          <w:rFonts w:ascii="Arial" w:hAnsi="Arial" w:cs="Arial"/>
        </w:rPr>
        <w:lastRenderedPageBreak/>
        <w:t>Приложение № 4</w:t>
      </w:r>
    </w:p>
    <w:p w:rsidR="00763F70" w:rsidRPr="00E657CC" w:rsidRDefault="00763F70" w:rsidP="00763F70">
      <w:pPr>
        <w:ind w:firstLine="709"/>
        <w:jc w:val="center"/>
        <w:rPr>
          <w:rFonts w:ascii="Arial" w:hAnsi="Arial" w:cs="Arial"/>
        </w:rPr>
      </w:pPr>
      <w:r w:rsidRPr="00E657CC">
        <w:rPr>
          <w:rFonts w:ascii="Arial" w:hAnsi="Arial" w:cs="Arial"/>
        </w:rPr>
        <w:t xml:space="preserve">                                                                 к административному регламенту</w:t>
      </w:r>
    </w:p>
    <w:p w:rsidR="00763F70" w:rsidRPr="00E657CC" w:rsidRDefault="00763F70" w:rsidP="00763F70">
      <w:pPr>
        <w:autoSpaceDE w:val="0"/>
        <w:autoSpaceDN w:val="0"/>
        <w:adjustRightInd w:val="0"/>
        <w:ind w:firstLine="709"/>
        <w:jc w:val="center"/>
        <w:rPr>
          <w:rFonts w:ascii="Arial" w:hAnsi="Arial" w:cs="Arial"/>
        </w:rPr>
      </w:pPr>
    </w:p>
    <w:p w:rsidR="00763F70" w:rsidRPr="00E657CC" w:rsidRDefault="00763F70" w:rsidP="00763F70">
      <w:pPr>
        <w:autoSpaceDE w:val="0"/>
        <w:autoSpaceDN w:val="0"/>
        <w:adjustRightInd w:val="0"/>
        <w:ind w:firstLine="709"/>
        <w:jc w:val="center"/>
        <w:rPr>
          <w:rFonts w:ascii="Arial" w:hAnsi="Arial" w:cs="Arial"/>
        </w:rPr>
      </w:pPr>
      <w:r w:rsidRPr="00E657CC">
        <w:rPr>
          <w:rFonts w:ascii="Arial" w:hAnsi="Arial" w:cs="Arial"/>
        </w:rPr>
        <w:t>РАСПИСКА</w:t>
      </w:r>
    </w:p>
    <w:p w:rsidR="00763F70" w:rsidRPr="00E657CC" w:rsidRDefault="00763F70" w:rsidP="00763F70">
      <w:pPr>
        <w:autoSpaceDE w:val="0"/>
        <w:autoSpaceDN w:val="0"/>
        <w:adjustRightInd w:val="0"/>
        <w:ind w:firstLine="709"/>
        <w:jc w:val="center"/>
        <w:rPr>
          <w:rFonts w:ascii="Arial" w:hAnsi="Arial" w:cs="Arial"/>
        </w:rPr>
      </w:pPr>
      <w:r w:rsidRPr="00E657CC">
        <w:rPr>
          <w:rFonts w:ascii="Arial" w:hAnsi="Arial" w:cs="Arial"/>
        </w:rPr>
        <w:t>в получении документов, представленных для принятия решения</w:t>
      </w:r>
    </w:p>
    <w:p w:rsidR="00763F70" w:rsidRPr="00E657CC" w:rsidRDefault="00763F70" w:rsidP="00763F70">
      <w:pPr>
        <w:autoSpaceDE w:val="0"/>
        <w:autoSpaceDN w:val="0"/>
        <w:adjustRightInd w:val="0"/>
        <w:ind w:firstLine="709"/>
        <w:jc w:val="center"/>
        <w:rPr>
          <w:rFonts w:ascii="Arial" w:hAnsi="Arial" w:cs="Arial"/>
        </w:rPr>
      </w:pPr>
      <w:r w:rsidRPr="00E657CC">
        <w:rPr>
          <w:rFonts w:ascii="Arial" w:hAnsi="Arial" w:cs="Arial"/>
        </w:rPr>
        <w:t>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763F70" w:rsidRPr="00E657CC" w:rsidRDefault="00763F70" w:rsidP="00763F70">
      <w:pPr>
        <w:autoSpaceDE w:val="0"/>
        <w:autoSpaceDN w:val="0"/>
        <w:adjustRightInd w:val="0"/>
        <w:ind w:firstLine="709"/>
        <w:jc w:val="both"/>
        <w:outlineLvl w:val="0"/>
        <w:rPr>
          <w:rFonts w:ascii="Arial" w:hAnsi="Arial" w:cs="Arial"/>
        </w:rPr>
      </w:pP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Настоящим удостоверяется, что заявитель</w:t>
      </w:r>
    </w:p>
    <w:p w:rsidR="00763F70" w:rsidRPr="00E657CC" w:rsidRDefault="00763F70" w:rsidP="00763F70">
      <w:pPr>
        <w:autoSpaceDE w:val="0"/>
        <w:autoSpaceDN w:val="0"/>
        <w:adjustRightInd w:val="0"/>
        <w:jc w:val="both"/>
        <w:rPr>
          <w:rFonts w:ascii="Arial" w:hAnsi="Arial" w:cs="Arial"/>
        </w:rPr>
      </w:pPr>
      <w:r w:rsidRPr="00E657CC">
        <w:rPr>
          <w:rFonts w:ascii="Arial" w:hAnsi="Arial" w:cs="Arial"/>
        </w:rPr>
        <w:t>__________________________________________________________________</w:t>
      </w:r>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 xml:space="preserve">                         (фамилия, имя, отчество)</w:t>
      </w:r>
    </w:p>
    <w:p w:rsidR="00763F70" w:rsidRPr="00E657CC" w:rsidRDefault="00763F70" w:rsidP="00E31E28">
      <w:pPr>
        <w:autoSpaceDE w:val="0"/>
        <w:autoSpaceDN w:val="0"/>
        <w:adjustRightInd w:val="0"/>
        <w:jc w:val="both"/>
        <w:rPr>
          <w:rFonts w:ascii="Arial" w:hAnsi="Arial" w:cs="Arial"/>
        </w:rPr>
      </w:pPr>
      <w:r w:rsidRPr="00E657CC">
        <w:rPr>
          <w:rFonts w:ascii="Arial" w:hAnsi="Arial" w:cs="Arial"/>
        </w:rPr>
        <w:t xml:space="preserve">представил, а сотрудник администрации _______________ _________________ получил «_____» ________________ _________ документы                                      </w:t>
      </w:r>
      <w:r w:rsidR="00E31E28">
        <w:rPr>
          <w:rFonts w:ascii="Arial" w:hAnsi="Arial" w:cs="Arial"/>
        </w:rPr>
        <w:t xml:space="preserve">                                                                                                                                                                                         </w:t>
      </w:r>
      <w:r w:rsidRPr="00E657CC">
        <w:rPr>
          <w:rFonts w:ascii="Arial" w:hAnsi="Arial" w:cs="Arial"/>
        </w:rPr>
        <w:t xml:space="preserve">(число)                         </w:t>
      </w:r>
      <w:r w:rsidR="00E31E28">
        <w:rPr>
          <w:rFonts w:ascii="Arial" w:hAnsi="Arial" w:cs="Arial"/>
        </w:rPr>
        <w:t xml:space="preserve">            </w:t>
      </w:r>
      <w:r w:rsidRPr="00E657CC">
        <w:rPr>
          <w:rFonts w:ascii="Arial" w:hAnsi="Arial" w:cs="Arial"/>
        </w:rPr>
        <w:t xml:space="preserve"> (месяц прописью)               </w:t>
      </w:r>
      <w:r w:rsidR="00E31E28">
        <w:rPr>
          <w:rFonts w:ascii="Arial" w:hAnsi="Arial" w:cs="Arial"/>
        </w:rPr>
        <w:t xml:space="preserve">  </w:t>
      </w:r>
      <w:r w:rsidRPr="00E657CC">
        <w:rPr>
          <w:rFonts w:ascii="Arial" w:hAnsi="Arial" w:cs="Arial"/>
        </w:rPr>
        <w:t>(год)</w:t>
      </w:r>
    </w:p>
    <w:p w:rsidR="00763F70" w:rsidRPr="00E657CC" w:rsidRDefault="00763F70" w:rsidP="00763F70">
      <w:pPr>
        <w:autoSpaceDE w:val="0"/>
        <w:autoSpaceDN w:val="0"/>
        <w:adjustRightInd w:val="0"/>
        <w:jc w:val="both"/>
        <w:rPr>
          <w:rFonts w:ascii="Arial" w:hAnsi="Arial" w:cs="Arial"/>
        </w:rPr>
      </w:pPr>
      <w:r w:rsidRPr="00E657CC">
        <w:rPr>
          <w:rFonts w:ascii="Arial" w:hAnsi="Arial" w:cs="Arial"/>
        </w:rPr>
        <w:t xml:space="preserve">в количестве _______________________________ экземпляров </w:t>
      </w:r>
      <w:proofErr w:type="gramStart"/>
      <w:r w:rsidRPr="00E657CC">
        <w:rPr>
          <w:rFonts w:ascii="Arial" w:hAnsi="Arial" w:cs="Arial"/>
        </w:rPr>
        <w:t>по</w:t>
      </w:r>
      <w:proofErr w:type="gramEnd"/>
    </w:p>
    <w:p w:rsidR="00763F70" w:rsidRPr="00E657CC" w:rsidRDefault="00763F70" w:rsidP="00763F70">
      <w:pPr>
        <w:autoSpaceDE w:val="0"/>
        <w:autoSpaceDN w:val="0"/>
        <w:adjustRightInd w:val="0"/>
        <w:ind w:firstLine="709"/>
        <w:jc w:val="both"/>
        <w:rPr>
          <w:rFonts w:ascii="Arial" w:hAnsi="Arial" w:cs="Arial"/>
        </w:rPr>
      </w:pPr>
      <w:r w:rsidRPr="00E657CC">
        <w:rPr>
          <w:rFonts w:ascii="Arial" w:hAnsi="Arial" w:cs="Arial"/>
        </w:rPr>
        <w:t xml:space="preserve">                  </w:t>
      </w:r>
      <w:r w:rsidR="00E31E28">
        <w:rPr>
          <w:rFonts w:ascii="Arial" w:hAnsi="Arial" w:cs="Arial"/>
        </w:rPr>
        <w:t xml:space="preserve">               </w:t>
      </w:r>
      <w:r w:rsidRPr="00E657CC">
        <w:rPr>
          <w:rFonts w:ascii="Arial" w:hAnsi="Arial" w:cs="Arial"/>
        </w:rPr>
        <w:t xml:space="preserve"> (прописью)                                                                </w:t>
      </w:r>
    </w:p>
    <w:p w:rsidR="00763F70" w:rsidRPr="00E657CC" w:rsidRDefault="00763F70" w:rsidP="00763F70">
      <w:pPr>
        <w:autoSpaceDE w:val="0"/>
        <w:autoSpaceDN w:val="0"/>
        <w:adjustRightInd w:val="0"/>
        <w:jc w:val="both"/>
        <w:rPr>
          <w:rFonts w:ascii="Arial" w:hAnsi="Arial" w:cs="Arial"/>
        </w:rPr>
      </w:pPr>
      <w:r w:rsidRPr="00E657CC">
        <w:rPr>
          <w:rFonts w:ascii="Arial" w:hAnsi="Arial" w:cs="Arial"/>
        </w:rPr>
        <w:t>прилагаемому к заявлению перечню документов,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763F70" w:rsidRPr="00E657CC" w:rsidRDefault="00763F70" w:rsidP="00763F70">
      <w:pPr>
        <w:autoSpaceDE w:val="0"/>
        <w:autoSpaceDN w:val="0"/>
        <w:adjustRightInd w:val="0"/>
        <w:jc w:val="both"/>
        <w:rPr>
          <w:rFonts w:ascii="Arial" w:hAnsi="Arial" w:cs="Arial"/>
        </w:rPr>
      </w:pPr>
      <w:r w:rsidRPr="00E657CC">
        <w:rPr>
          <w:rFonts w:ascii="Arial" w:hAnsi="Arial" w:cs="Arial"/>
        </w:rPr>
        <w:t xml:space="preserve">                                             (согласно п. 2.6.1 настоящего Административного регламента):</w:t>
      </w:r>
    </w:p>
    <w:p w:rsidR="00763F70" w:rsidRPr="00E657CC" w:rsidRDefault="00763F70" w:rsidP="00763F70">
      <w:pPr>
        <w:autoSpaceDE w:val="0"/>
        <w:autoSpaceDN w:val="0"/>
        <w:adjustRightInd w:val="0"/>
        <w:rPr>
          <w:rFonts w:ascii="Arial" w:hAnsi="Arial" w:cs="Arial"/>
        </w:rPr>
      </w:pPr>
      <w:r w:rsidRPr="00E657CC">
        <w:rPr>
          <w:rFonts w:ascii="Arial" w:hAnsi="Arial" w:cs="Arial"/>
        </w:rPr>
        <w:t>__________________________________________________________________</w:t>
      </w:r>
    </w:p>
    <w:p w:rsidR="00763F70" w:rsidRPr="00E657CC" w:rsidRDefault="00763F70" w:rsidP="00763F70">
      <w:pPr>
        <w:autoSpaceDE w:val="0"/>
        <w:autoSpaceDN w:val="0"/>
        <w:adjustRightInd w:val="0"/>
        <w:rPr>
          <w:rFonts w:ascii="Arial" w:hAnsi="Arial" w:cs="Arial"/>
        </w:rPr>
      </w:pPr>
      <w:r w:rsidRPr="00E657CC">
        <w:rPr>
          <w:rFonts w:ascii="Arial" w:hAnsi="Arial" w:cs="Arial"/>
        </w:rPr>
        <w:t>__________________________________________________________________</w:t>
      </w:r>
    </w:p>
    <w:p w:rsidR="00763F70" w:rsidRPr="00E657CC" w:rsidRDefault="00763F70" w:rsidP="0007573A">
      <w:pPr>
        <w:autoSpaceDE w:val="0"/>
        <w:autoSpaceDN w:val="0"/>
        <w:adjustRightInd w:val="0"/>
        <w:rPr>
          <w:rFonts w:ascii="Arial" w:hAnsi="Arial" w:cs="Arial"/>
        </w:rPr>
      </w:pPr>
      <w:r w:rsidRPr="00E657CC">
        <w:rPr>
          <w:rFonts w:ascii="Arial" w:hAnsi="Arial" w:cs="Arial"/>
        </w:rPr>
        <w:t>_________________________________________________________________</w:t>
      </w:r>
    </w:p>
    <w:p w:rsidR="00763F70" w:rsidRPr="00E657CC" w:rsidRDefault="0007573A" w:rsidP="0007573A">
      <w:pPr>
        <w:pStyle w:val="ConsPlusNonformat"/>
        <w:rPr>
          <w:rFonts w:ascii="Arial" w:hAnsi="Arial" w:cs="Arial"/>
          <w:sz w:val="24"/>
          <w:szCs w:val="24"/>
        </w:rPr>
      </w:pPr>
      <w:r>
        <w:rPr>
          <w:rFonts w:ascii="Arial" w:hAnsi="Arial" w:cs="Arial"/>
          <w:sz w:val="24"/>
          <w:szCs w:val="24"/>
        </w:rPr>
        <w:t xml:space="preserve">       </w:t>
      </w:r>
      <w:proofErr w:type="gramStart"/>
      <w:r w:rsidR="00763F70" w:rsidRPr="00E657CC">
        <w:rPr>
          <w:rFonts w:ascii="Arial" w:hAnsi="Arial" w:cs="Arial"/>
          <w:sz w:val="24"/>
          <w:szCs w:val="24"/>
        </w:rPr>
        <w:t>(должность специалис</w:t>
      </w:r>
      <w:r w:rsidR="009C39EC">
        <w:rPr>
          <w:rFonts w:ascii="Arial" w:hAnsi="Arial" w:cs="Arial"/>
          <w:sz w:val="24"/>
          <w:szCs w:val="24"/>
        </w:rPr>
        <w:t xml:space="preserve">та,            </w:t>
      </w:r>
      <w:r w:rsidR="00763F70" w:rsidRPr="00E657CC">
        <w:rPr>
          <w:rFonts w:ascii="Arial" w:hAnsi="Arial" w:cs="Arial"/>
          <w:sz w:val="24"/>
          <w:szCs w:val="24"/>
        </w:rPr>
        <w:t xml:space="preserve">(подпись)         </w:t>
      </w:r>
      <w:r w:rsidR="009C39EC">
        <w:rPr>
          <w:rFonts w:ascii="Arial" w:hAnsi="Arial" w:cs="Arial"/>
          <w:sz w:val="24"/>
          <w:szCs w:val="24"/>
        </w:rPr>
        <w:t xml:space="preserve">      </w:t>
      </w:r>
      <w:r w:rsidR="00763F70" w:rsidRPr="00E657CC">
        <w:rPr>
          <w:rFonts w:ascii="Arial" w:hAnsi="Arial" w:cs="Arial"/>
          <w:sz w:val="24"/>
          <w:szCs w:val="24"/>
        </w:rPr>
        <w:t>(расшифровка подписи)</w:t>
      </w:r>
      <w:proofErr w:type="gramEnd"/>
    </w:p>
    <w:p w:rsidR="00763F70" w:rsidRPr="00E657CC" w:rsidRDefault="00763F70" w:rsidP="00763F70">
      <w:pPr>
        <w:pStyle w:val="ConsPlusNonformat"/>
        <w:ind w:firstLine="709"/>
        <w:rPr>
          <w:rFonts w:ascii="Arial" w:hAnsi="Arial" w:cs="Arial"/>
          <w:sz w:val="24"/>
          <w:szCs w:val="24"/>
        </w:rPr>
      </w:pPr>
      <w:r w:rsidRPr="00E657CC">
        <w:rPr>
          <w:rFonts w:ascii="Arial" w:hAnsi="Arial" w:cs="Arial"/>
          <w:sz w:val="24"/>
          <w:szCs w:val="24"/>
        </w:rPr>
        <w:t xml:space="preserve">      ответственного за</w:t>
      </w:r>
    </w:p>
    <w:p w:rsidR="00763F70" w:rsidRPr="00E657CC" w:rsidRDefault="00763F70" w:rsidP="00763F70">
      <w:pPr>
        <w:pStyle w:val="ConsPlusNonformat"/>
        <w:ind w:firstLine="709"/>
        <w:rPr>
          <w:rFonts w:ascii="Arial" w:hAnsi="Arial" w:cs="Arial"/>
          <w:sz w:val="24"/>
          <w:szCs w:val="24"/>
        </w:rPr>
      </w:pPr>
      <w:r w:rsidRPr="00E657CC">
        <w:rPr>
          <w:rFonts w:ascii="Arial" w:hAnsi="Arial" w:cs="Arial"/>
          <w:sz w:val="24"/>
          <w:szCs w:val="24"/>
        </w:rPr>
        <w:t xml:space="preserve">    прием документов)</w:t>
      </w:r>
    </w:p>
    <w:p w:rsidR="00763F70" w:rsidRPr="00E657CC" w:rsidRDefault="00763F70" w:rsidP="00763F70">
      <w:pPr>
        <w:pStyle w:val="ConsPlusNonformat"/>
        <w:ind w:firstLine="709"/>
        <w:rPr>
          <w:rFonts w:ascii="Arial" w:hAnsi="Arial" w:cs="Arial"/>
          <w:sz w:val="24"/>
          <w:szCs w:val="24"/>
        </w:rPr>
      </w:pPr>
    </w:p>
    <w:p w:rsidR="00763F70" w:rsidRPr="00E657CC" w:rsidRDefault="00763F70" w:rsidP="00763F70">
      <w:pPr>
        <w:autoSpaceDE w:val="0"/>
        <w:autoSpaceDN w:val="0"/>
        <w:adjustRightInd w:val="0"/>
        <w:ind w:firstLine="709"/>
        <w:jc w:val="both"/>
        <w:rPr>
          <w:rFonts w:ascii="Arial" w:hAnsi="Arial" w:cs="Arial"/>
        </w:rPr>
      </w:pPr>
    </w:p>
    <w:p w:rsidR="00763F70" w:rsidRPr="00E657CC" w:rsidRDefault="00763F70" w:rsidP="00763F70">
      <w:pPr>
        <w:autoSpaceDE w:val="0"/>
        <w:autoSpaceDN w:val="0"/>
        <w:adjustRightInd w:val="0"/>
        <w:ind w:firstLine="709"/>
        <w:jc w:val="both"/>
        <w:rPr>
          <w:rFonts w:ascii="Arial" w:hAnsi="Arial" w:cs="Arial"/>
        </w:rPr>
      </w:pPr>
    </w:p>
    <w:p w:rsidR="00FC24B3" w:rsidRPr="00E657CC" w:rsidRDefault="00FC24B3"/>
    <w:sectPr w:rsidR="00FC24B3" w:rsidRPr="00E657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21" w:hanging="360"/>
      </w:pPr>
    </w:lvl>
    <w:lvl w:ilvl="1">
      <w:start w:val="1"/>
      <w:numFmt w:val="decimal"/>
      <w:lvlText w:val="%1.%2."/>
      <w:lvlJc w:val="left"/>
      <w:pPr>
        <w:ind w:left="4053" w:hanging="432"/>
      </w:pPr>
    </w:lvl>
    <w:lvl w:ilvl="2">
      <w:start w:val="1"/>
      <w:numFmt w:val="decimal"/>
      <w:lvlText w:val="%1.%2.%3."/>
      <w:lvlJc w:val="left"/>
      <w:pPr>
        <w:ind w:left="1072" w:hanging="504"/>
      </w:pPr>
    </w:lvl>
    <w:lvl w:ilvl="3">
      <w:start w:val="1"/>
      <w:numFmt w:val="decimal"/>
      <w:lvlText w:val="%1.%2.%3.%4."/>
      <w:lvlJc w:val="left"/>
      <w:pPr>
        <w:ind w:left="4989" w:hanging="648"/>
      </w:pPr>
    </w:lvl>
    <w:lvl w:ilvl="4">
      <w:start w:val="1"/>
      <w:numFmt w:val="decimal"/>
      <w:lvlText w:val="%1.%2.%3.%4.%5."/>
      <w:lvlJc w:val="left"/>
      <w:pPr>
        <w:ind w:left="5493" w:hanging="792"/>
      </w:pPr>
    </w:lvl>
    <w:lvl w:ilvl="5">
      <w:start w:val="1"/>
      <w:numFmt w:val="decimal"/>
      <w:lvlText w:val="%1.%2.%3.%4.%5.%6."/>
      <w:lvlJc w:val="left"/>
      <w:pPr>
        <w:ind w:left="5997" w:hanging="936"/>
      </w:pPr>
    </w:lvl>
    <w:lvl w:ilvl="6">
      <w:start w:val="1"/>
      <w:numFmt w:val="decimal"/>
      <w:lvlText w:val="%1.%2.%3.%4.%5.%6.%7."/>
      <w:lvlJc w:val="left"/>
      <w:pPr>
        <w:ind w:left="6501" w:hanging="1080"/>
      </w:pPr>
    </w:lvl>
    <w:lvl w:ilvl="7">
      <w:start w:val="1"/>
      <w:numFmt w:val="decimal"/>
      <w:lvlText w:val="%1.%2.%3.%4.%5.%6.%7.%8."/>
      <w:lvlJc w:val="left"/>
      <w:pPr>
        <w:ind w:left="7005" w:hanging="1224"/>
      </w:pPr>
    </w:lvl>
    <w:lvl w:ilvl="8">
      <w:start w:val="1"/>
      <w:numFmt w:val="decimal"/>
      <w:lvlText w:val="%1.%2.%3.%4.%5.%6.%7.%8.%9."/>
      <w:lvlJc w:val="left"/>
      <w:pPr>
        <w:ind w:left="7581"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5B1"/>
    <w:rsid w:val="0007573A"/>
    <w:rsid w:val="003B0B33"/>
    <w:rsid w:val="004A3793"/>
    <w:rsid w:val="006F6919"/>
    <w:rsid w:val="00763F70"/>
    <w:rsid w:val="007A50DF"/>
    <w:rsid w:val="008E56E0"/>
    <w:rsid w:val="009C39EC"/>
    <w:rsid w:val="00AC6465"/>
    <w:rsid w:val="00C235B1"/>
    <w:rsid w:val="00E31E28"/>
    <w:rsid w:val="00E657CC"/>
    <w:rsid w:val="00FC2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F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F70"/>
    <w:pPr>
      <w:ind w:left="720"/>
      <w:contextualSpacing/>
    </w:pPr>
  </w:style>
  <w:style w:type="character" w:customStyle="1" w:styleId="ConsPlusNormal">
    <w:name w:val="ConsPlusNormal Знак"/>
    <w:link w:val="ConsPlusNormal0"/>
    <w:locked/>
    <w:rsid w:val="00763F70"/>
    <w:rPr>
      <w:rFonts w:ascii="Arial" w:hAnsi="Arial" w:cs="Arial"/>
      <w:lang w:eastAsia="ar-SA"/>
    </w:rPr>
  </w:style>
  <w:style w:type="paragraph" w:customStyle="1" w:styleId="ConsPlusNormal0">
    <w:name w:val="ConsPlusNormal"/>
    <w:next w:val="a"/>
    <w:link w:val="ConsPlusNormal"/>
    <w:rsid w:val="00763F70"/>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763F7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63F7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semiHidden/>
    <w:unhideWhenUsed/>
    <w:rsid w:val="00763F70"/>
    <w:rPr>
      <w:color w:val="0000FF"/>
      <w:u w:val="single"/>
    </w:rPr>
  </w:style>
  <w:style w:type="paragraph" w:styleId="a5">
    <w:name w:val="Balloon Text"/>
    <w:basedOn w:val="a"/>
    <w:link w:val="a6"/>
    <w:uiPriority w:val="99"/>
    <w:semiHidden/>
    <w:unhideWhenUsed/>
    <w:rsid w:val="007A50DF"/>
    <w:rPr>
      <w:rFonts w:ascii="Tahoma" w:hAnsi="Tahoma" w:cs="Tahoma"/>
      <w:sz w:val="16"/>
      <w:szCs w:val="16"/>
    </w:rPr>
  </w:style>
  <w:style w:type="character" w:customStyle="1" w:styleId="a6">
    <w:name w:val="Текст выноски Знак"/>
    <w:basedOn w:val="a0"/>
    <w:link w:val="a5"/>
    <w:uiPriority w:val="99"/>
    <w:semiHidden/>
    <w:rsid w:val="007A50D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F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F70"/>
    <w:pPr>
      <w:ind w:left="720"/>
      <w:contextualSpacing/>
    </w:pPr>
  </w:style>
  <w:style w:type="character" w:customStyle="1" w:styleId="ConsPlusNormal">
    <w:name w:val="ConsPlusNormal Знак"/>
    <w:link w:val="ConsPlusNormal0"/>
    <w:locked/>
    <w:rsid w:val="00763F70"/>
    <w:rPr>
      <w:rFonts w:ascii="Arial" w:hAnsi="Arial" w:cs="Arial"/>
      <w:lang w:eastAsia="ar-SA"/>
    </w:rPr>
  </w:style>
  <w:style w:type="paragraph" w:customStyle="1" w:styleId="ConsPlusNormal0">
    <w:name w:val="ConsPlusNormal"/>
    <w:next w:val="a"/>
    <w:link w:val="ConsPlusNormal"/>
    <w:rsid w:val="00763F70"/>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763F7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63F7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semiHidden/>
    <w:unhideWhenUsed/>
    <w:rsid w:val="00763F70"/>
    <w:rPr>
      <w:color w:val="0000FF"/>
      <w:u w:val="single"/>
    </w:rPr>
  </w:style>
  <w:style w:type="paragraph" w:styleId="a5">
    <w:name w:val="Balloon Text"/>
    <w:basedOn w:val="a"/>
    <w:link w:val="a6"/>
    <w:uiPriority w:val="99"/>
    <w:semiHidden/>
    <w:unhideWhenUsed/>
    <w:rsid w:val="007A50DF"/>
    <w:rPr>
      <w:rFonts w:ascii="Tahoma" w:hAnsi="Tahoma" w:cs="Tahoma"/>
      <w:sz w:val="16"/>
      <w:szCs w:val="16"/>
    </w:rPr>
  </w:style>
  <w:style w:type="character" w:customStyle="1" w:styleId="a6">
    <w:name w:val="Текст выноски Знак"/>
    <w:basedOn w:val="a0"/>
    <w:link w:val="a5"/>
    <w:uiPriority w:val="99"/>
    <w:semiHidden/>
    <w:rsid w:val="007A50D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209113">
      <w:bodyDiv w:val="1"/>
      <w:marLeft w:val="0"/>
      <w:marRight w:val="0"/>
      <w:marTop w:val="0"/>
      <w:marBottom w:val="0"/>
      <w:divBdr>
        <w:top w:val="none" w:sz="0" w:space="0" w:color="auto"/>
        <w:left w:val="none" w:sz="0" w:space="0" w:color="auto"/>
        <w:bottom w:val="none" w:sz="0" w:space="0" w:color="auto"/>
        <w:right w:val="none" w:sz="0" w:space="0" w:color="auto"/>
      </w:divBdr>
    </w:div>
    <w:div w:id="761073081">
      <w:bodyDiv w:val="1"/>
      <w:marLeft w:val="0"/>
      <w:marRight w:val="0"/>
      <w:marTop w:val="0"/>
      <w:marBottom w:val="0"/>
      <w:divBdr>
        <w:top w:val="none" w:sz="0" w:space="0" w:color="auto"/>
        <w:left w:val="none" w:sz="0" w:space="0" w:color="auto"/>
        <w:bottom w:val="none" w:sz="0" w:space="0" w:color="auto"/>
        <w:right w:val="none" w:sz="0" w:space="0" w:color="auto"/>
      </w:divBdr>
    </w:div>
    <w:div w:id="797912736">
      <w:bodyDiv w:val="1"/>
      <w:marLeft w:val="0"/>
      <w:marRight w:val="0"/>
      <w:marTop w:val="0"/>
      <w:marBottom w:val="0"/>
      <w:divBdr>
        <w:top w:val="none" w:sz="0" w:space="0" w:color="auto"/>
        <w:left w:val="none" w:sz="0" w:space="0" w:color="auto"/>
        <w:bottom w:val="none" w:sz="0" w:space="0" w:color="auto"/>
        <w:right w:val="none" w:sz="0" w:space="0" w:color="auto"/>
      </w:divBdr>
    </w:div>
    <w:div w:id="130917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89CD764D9B217FEBC38F0790EA848D704E3CFAEAD4C251BEEA9DF2BA29CC79E10693C6715260CEu9wF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9935A6CC0C3320AA24E72D5B460C7102C04532C347EC424BBF23E7790DAFF7B3o0x3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935A6CC0C3320AA24E72D5B460C7102C04532C347EF434DB523E7790DAFF7B303B37776215C930E83814Do5xEH" TargetMode="External"/><Relationship Id="rId11" Type="http://schemas.openxmlformats.org/officeDocument/2006/relationships/hyperlink" Target="consultantplus://offline/ref=C604D18144E91CE05B6E6A88B7729E9D6BC19442B6A294DB595AB7788C57B4280C5EB5D145F38588w1k6G" TargetMode="External"/><Relationship Id="rId5" Type="http://schemas.openxmlformats.org/officeDocument/2006/relationships/webSettings" Target="webSettings.xml"/><Relationship Id="rId10" Type="http://schemas.openxmlformats.org/officeDocument/2006/relationships/hyperlink" Target="consultantplus://offline/ref=C604D18144E91CE05B6E6A88B7729E9D6BC09341BBAA94DB595AB7788Cw5k7G" TargetMode="External"/><Relationship Id="rId4" Type="http://schemas.openxmlformats.org/officeDocument/2006/relationships/settings" Target="settings.xml"/><Relationship Id="rId9" Type="http://schemas.openxmlformats.org/officeDocument/2006/relationships/hyperlink" Target="consultantplus://offline/ref=7A3C0018101911653F86554726404A403FEBF33EC9F9CDEF46CBFB15B07A0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19</Pages>
  <Words>7600</Words>
  <Characters>43324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10</cp:revision>
  <cp:lastPrinted>2016-10-11T08:09:00Z</cp:lastPrinted>
  <dcterms:created xsi:type="dcterms:W3CDTF">2016-05-30T05:36:00Z</dcterms:created>
  <dcterms:modified xsi:type="dcterms:W3CDTF">2016-10-11T08:22:00Z</dcterms:modified>
</cp:coreProperties>
</file>