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казенного</w:t>
      </w:r>
      <w:proofErr w:type="gramEnd"/>
      <w:r>
        <w:rPr>
          <w:sz w:val="28"/>
          <w:szCs w:val="28"/>
        </w:rPr>
        <w:t xml:space="preserve"> учреждения культуры « Хохол-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EF216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24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134"/>
        <w:gridCol w:w="1134"/>
        <w:gridCol w:w="850"/>
        <w:gridCol w:w="1276"/>
        <w:gridCol w:w="1359"/>
        <w:gridCol w:w="1073"/>
        <w:gridCol w:w="1450"/>
        <w:gridCol w:w="1221"/>
        <w:gridCol w:w="1418"/>
        <w:gridCol w:w="2126"/>
      </w:tblGrid>
      <w:tr w:rsidR="004D333B" w:rsidTr="00327AD1">
        <w:trPr>
          <w:trHeight w:val="939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000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лица, </w:t>
            </w:r>
            <w:r w:rsidR="00000449">
              <w:rPr>
                <w:b/>
                <w:color w:val="000000"/>
                <w:sz w:val="20"/>
                <w:szCs w:val="20"/>
              </w:rPr>
              <w:t xml:space="preserve"> чьи</w:t>
            </w:r>
            <w:proofErr w:type="gramEnd"/>
            <w:r w:rsidR="00000449">
              <w:rPr>
                <w:b/>
                <w:color w:val="000000"/>
                <w:sz w:val="20"/>
                <w:szCs w:val="20"/>
              </w:rPr>
              <w:t xml:space="preserve"> сведения размещаются</w:t>
            </w:r>
            <w:r w:rsidR="00000449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4D333B">
            <w:pPr>
              <w:tabs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4" w:rsidRDefault="004D333B" w:rsidP="004D333B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  </w:t>
            </w:r>
          </w:p>
          <w:p w:rsidR="004D333B" w:rsidRDefault="004D333B" w:rsidP="004D33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</w:t>
            </w:r>
            <w:proofErr w:type="gramEnd"/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D1" w:rsidRDefault="004D333B" w:rsidP="00166074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</w:p>
          <w:p w:rsidR="004D333B" w:rsidRPr="00000449" w:rsidRDefault="004D333B" w:rsidP="00000449">
            <w:pPr>
              <w:shd w:val="clear" w:color="auto" w:fill="FFFFFF"/>
              <w:tabs>
                <w:tab w:val="left" w:pos="1026"/>
              </w:tabs>
              <w:spacing w:line="278" w:lineRule="exact"/>
              <w:ind w:right="317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  <w:proofErr w:type="gramEnd"/>
          </w:p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27AD1" w:rsidTr="00327AD1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9" w:rsidRDefault="00327AD1" w:rsidP="00000449">
            <w:pPr>
              <w:jc w:val="center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00449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ind w:right="4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Ребрикова</w:t>
            </w:r>
          </w:p>
          <w:p w:rsidR="00327AD1" w:rsidRDefault="00327AD1" w:rsidP="004D333B">
            <w:r>
              <w:t>Наталья</w:t>
            </w:r>
          </w:p>
          <w:p w:rsidR="00327AD1" w:rsidRDefault="00327AD1" w:rsidP="004D333B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Директор МКУК  </w:t>
            </w:r>
          </w:p>
          <w:p w:rsidR="00327AD1" w:rsidRDefault="00327AD1" w:rsidP="004D333B">
            <w:r>
              <w:t>СКДЦ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Легковые автомобили ВАЗ -21150,</w:t>
            </w:r>
          </w:p>
          <w:p w:rsidR="00327AD1" w:rsidRDefault="00327AD1" w:rsidP="004D333B">
            <w:pPr>
              <w:jc w:val="both"/>
            </w:pPr>
            <w:r>
              <w:t>ГАЗ 2410</w:t>
            </w:r>
          </w:p>
          <w:p w:rsidR="00327AD1" w:rsidRDefault="00327AD1" w:rsidP="004D333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 xml:space="preserve">292 234,23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bookmarkStart w:id="0" w:name="_GoBack"/>
            <w:bookmarkEnd w:id="0"/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Автомобиль грузовой</w:t>
            </w:r>
          </w:p>
          <w:p w:rsidR="00327AD1" w:rsidRDefault="00327AD1" w:rsidP="004D333B">
            <w:pPr>
              <w:jc w:val="both"/>
            </w:pPr>
            <w:r>
              <w:t>ЗИЛ 5301АО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601 205,38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proofErr w:type="gramStart"/>
            <w:r>
              <w:t>1)Дом</w:t>
            </w:r>
            <w:proofErr w:type="gramEnd"/>
            <w:r>
              <w:t>;</w:t>
            </w:r>
          </w:p>
          <w:p w:rsidR="00327AD1" w:rsidRDefault="00327AD1" w:rsidP="004D333B">
            <w:pPr>
              <w:jc w:val="both"/>
            </w:pPr>
            <w:proofErr w:type="gramStart"/>
            <w:r>
              <w:t>2)Земельный</w:t>
            </w:r>
            <w:proofErr w:type="gramEnd"/>
            <w:r>
              <w:t xml:space="preserve">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10 722,69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0449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66074"/>
    <w:rsid w:val="00171281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76BD6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27AD1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D333B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70DB2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4594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2160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41E4F-1C78-4CBF-8768-B365F1A9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2016-05-05T10:45:00Z</dcterms:created>
  <dcterms:modified xsi:type="dcterms:W3CDTF">2019-05-23T13:52:00Z</dcterms:modified>
</cp:coreProperties>
</file>