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160"/>
        <w:jc w:val="center"/>
        <w:rPr>
          <w:rFonts w:ascii="Liberation Serif" w:hAnsi="Liberation Serif" w:eastAsia="Times New Roman" w:cs="Times New Roman"/>
          <w:b/>
          <w:i/>
          <w:i/>
          <w:color w:val="000000"/>
          <w:sz w:val="40"/>
          <w:szCs w:val="40"/>
          <w:lang w:eastAsia="ru-RU"/>
        </w:rPr>
      </w:pPr>
      <w:r>
        <w:rPr>
          <w:rFonts w:eastAsia="Times New Roman" w:cs="Times New Roman" w:ascii="Liberation Serif" w:hAnsi="Liberation Serif"/>
          <w:b/>
          <w:i/>
          <w:color w:val="000000"/>
          <w:sz w:val="40"/>
          <w:szCs w:val="40"/>
          <w:lang w:eastAsia="ru-RU"/>
        </w:rPr>
        <w:t>Собрались на охоту? Оформите разрешение на добычу пушного зверя через МФЦ!</w:t>
      </w:r>
    </w:p>
    <w:p>
      <w:pPr>
        <w:pStyle w:val="BodyText"/>
        <w:spacing w:lineRule="auto" w:line="240" w:before="0" w:after="160"/>
        <w:jc w:val="left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color w:themeColor="accent2" w:themeShade="80" w:val="833C0B"/>
          <w:sz w:val="36"/>
          <w:szCs w:val="36"/>
          <w:lang w:eastAsia="ru-RU"/>
        </w:rPr>
      </w:r>
    </w:p>
    <w:p>
      <w:pPr>
        <w:pStyle w:val="BodyText"/>
        <w:spacing w:lineRule="auto" w:line="240" w:before="0" w:after="160"/>
        <w:jc w:val="both"/>
        <w:rPr>
          <w:rFonts w:ascii="Times New Roman" w:hAnsi="Times New Roman" w:eastAsia="Times New Roman" w:cs="Times New Roman"/>
          <w:b/>
          <w:i/>
          <w:i/>
          <w:color w:themeColor="accent2" w:themeShade="80" w:val="833C0B"/>
          <w:sz w:val="36"/>
          <w:szCs w:val="36"/>
          <w:lang w:eastAsia="ru-RU"/>
        </w:rPr>
      </w:pPr>
      <w:r>
        <w:rPr>
          <w:rFonts w:eastAsia="Times New Roman" w:cs="Times New Roman"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 xml:space="preserve">Совсем скоро начнется </w:t>
      </w:r>
      <w:r>
        <w:rPr>
          <w:rStyle w:val="Strong"/>
          <w:rFonts w:eastAsia="Times New Roman" w:cs="Times New Roman" w:ascii="Liberation Serif" w:hAnsi="Liberation Serif"/>
          <w:b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 xml:space="preserve">осенне-зимний сезон </w:t>
      </w:r>
      <w:r>
        <w:rPr>
          <w:rFonts w:eastAsia="Times New Roman" w:cs="Times New Roman"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охоты.</w:t>
      </w:r>
    </w:p>
    <w:p>
      <w:pPr>
        <w:pStyle w:val="BodyText"/>
        <w:widowControl/>
        <w:ind w:hanging="0" w:left="0" w:right="0"/>
        <w:jc w:val="both"/>
        <w:rPr/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В связи с этим </w:t>
      </w:r>
      <w:r>
        <w:rPr>
          <w:rStyle w:val="Strong"/>
          <w:rFonts w:ascii="Liberation Serif" w:hAnsi="Liberation Serif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с 18 августа 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 центрах «Мои Документы» начался прием заявлений о выдаче разрешений на добычу охотничьих ресурсов:</w:t>
      </w:r>
    </w:p>
    <w:p>
      <w:pPr>
        <w:pStyle w:val="BodyText"/>
        <w:widowControl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0"/>
        <w:ind w:hanging="0" w:left="709" w:right="0"/>
        <w:jc w:val="both"/>
        <w:rPr/>
      </w:pPr>
      <w:r>
        <w:rPr>
          <w:rStyle w:val="Strong"/>
          <w:rFonts w:ascii="Liberation Serif" w:hAnsi="Liberation Serif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зайца-русака 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(не более 3 особей);</w:t>
      </w:r>
    </w:p>
    <w:p>
      <w:pPr>
        <w:pStyle w:val="BodyText"/>
        <w:widowControl/>
        <w:numPr>
          <w:ilvl w:val="0"/>
          <w:numId w:val="2"/>
        </w:numPr>
        <w:tabs>
          <w:tab w:val="clear" w:pos="708"/>
          <w:tab w:val="left" w:pos="0" w:leader="none"/>
        </w:tabs>
        <w:ind w:hanging="0" w:left="709" w:right="0"/>
        <w:jc w:val="both"/>
        <w:rPr/>
      </w:pPr>
      <w:r>
        <w:rPr>
          <w:rStyle w:val="Strong"/>
          <w:rFonts w:ascii="Liberation Serif" w:hAnsi="Liberation Serif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лисицы 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(не более 20 особей).</w:t>
      </w:r>
    </w:p>
    <w:p>
      <w:pPr>
        <w:pStyle w:val="BodyText"/>
        <w:widowControl/>
        <w:ind w:hanging="0" w:left="0" w:right="0"/>
        <w:jc w:val="both"/>
        <w:rPr/>
      </w:pPr>
      <w:r>
        <w:rPr>
          <w:rStyle w:val="Strong"/>
          <w:rFonts w:ascii="Liberation Serif" w:hAnsi="Liberation Serif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Период охоты: </w:t>
      </w:r>
      <w:r>
        <w:rPr>
          <w:rStyle w:val="Emphasis"/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 15 сентября 2025 года по 28 февраля 2026 года.</w:t>
      </w:r>
    </w:p>
    <w:p>
      <w:pPr>
        <w:pStyle w:val="BodyText"/>
        <w:widowControl/>
        <w:ind w:hanging="0" w:left="0" w:right="0"/>
        <w:jc w:val="both"/>
        <w:rPr/>
      </w:pPr>
      <w:r>
        <w:rPr>
          <w:rStyle w:val="Emphasis"/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Для оформления разрешения необходимо подать заявление в любом удобном филиале МФЦ.</w:t>
      </w:r>
    </w:p>
    <w:p>
      <w:pPr>
        <w:pStyle w:val="BodyText"/>
        <w:widowControl/>
        <w:ind w:hanging="0" w:left="0" w:right="0"/>
        <w:jc w:val="both"/>
        <w:rPr/>
      </w:pPr>
      <w:r>
        <w:rPr>
          <w:rStyle w:val="Strong"/>
          <w:rFonts w:ascii="Liberation Serif" w:hAnsi="Liberation Serif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Из документов потребуются:</w:t>
      </w:r>
    </w:p>
    <w:p>
      <w:pPr>
        <w:pStyle w:val="BodyText"/>
        <w:widowControl/>
        <w:numPr>
          <w:ilvl w:val="0"/>
          <w:numId w:val="3"/>
        </w:numPr>
        <w:tabs>
          <w:tab w:val="clear" w:pos="708"/>
          <w:tab w:val="left" w:pos="0" w:leader="none"/>
        </w:tabs>
        <w:spacing w:before="0" w:after="0"/>
        <w:ind w:hanging="0" w:left="709" w:right="0"/>
        <w:jc w:val="both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паспорт РФ;</w:t>
      </w:r>
    </w:p>
    <w:p>
      <w:pPr>
        <w:pStyle w:val="BodyText"/>
        <w:widowControl/>
        <w:numPr>
          <w:ilvl w:val="0"/>
          <w:numId w:val="3"/>
        </w:numPr>
        <w:tabs>
          <w:tab w:val="clear" w:pos="708"/>
          <w:tab w:val="left" w:pos="0" w:leader="none"/>
        </w:tabs>
        <w:ind w:hanging="0" w:left="709" w:right="0"/>
        <w:jc w:val="both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охотничий билет.</w:t>
      </w:r>
    </w:p>
    <w:p>
      <w:pPr>
        <w:pStyle w:val="BodyText"/>
        <w:widowControl/>
        <w:ind w:hanging="0" w:left="0" w:right="0"/>
        <w:jc w:val="both"/>
        <w:rPr/>
      </w:pPr>
      <w:r>
        <w:rPr>
          <w:rStyle w:val="Strong"/>
          <w:rFonts w:ascii="Liberation Serif" w:hAnsi="Liberation Serif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Размер госпошлины: 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650 рублей.</w:t>
      </w:r>
    </w:p>
    <w:p>
      <w:pPr>
        <w:pStyle w:val="BodyText"/>
        <w:widowControl/>
        <w:ind w:hanging="0" w:left="0" w:right="0"/>
        <w:jc w:val="both"/>
        <w:rPr/>
      </w:pPr>
      <w:r>
        <w:rPr>
          <w:rStyle w:val="Emphasis"/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Подробнее об услуге можно узнать по телефону: 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+7(473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75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) 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33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03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Style w:val="Emphasis"/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или </w:t>
      </w:r>
      <w:hyperlink r:id="rId2" w:tgtFrame="_blank">
        <w:r>
          <w:rPr>
            <w:rStyle w:val="Hyperlink"/>
            <w:rFonts w:ascii="Liberation Serif" w:hAnsi="Liberation Serif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8"/>
            <w:szCs w:val="28"/>
            <w:u w:val="none"/>
            <w:effect w:val="none"/>
            <w:shd w:fill="auto" w:val="clear"/>
          </w:rPr>
          <w:t>на сайте МФЦ.</w:t>
        </w:r>
      </w:hyperlink>
    </w:p>
    <w:p>
      <w:pPr>
        <w:pStyle w:val="BodyText"/>
        <w:widowControl/>
        <w:ind w:hanging="0" w:left="0" w:right="0"/>
        <w:jc w:val="both"/>
        <w:rPr/>
      </w:pPr>
      <w:r>
        <w:rPr>
          <w:rStyle w:val="Emphasis"/>
          <w:rFonts w:ascii="Liberation Serif" w:hAnsi="Liberation Serif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Будем рады видеть вас в центрах «Мои Документы»!</w:t>
      </w:r>
    </w:p>
    <w:p>
      <w:pPr>
        <w:pStyle w:val="Normal"/>
        <w:spacing w:lineRule="auto" w:line="240" w:before="0" w:after="160"/>
        <w:jc w:val="left"/>
        <w:rPr>
          <w:rFonts w:ascii="Times New Roman" w:hAnsi="Times New Roman" w:eastAsia="Times New Roman" w:cs="Times New Roman"/>
          <w:b/>
          <w:i/>
          <w:i/>
          <w:color w:themeColor="accent2" w:themeShade="80" w:val="833C0B"/>
          <w:sz w:val="36"/>
          <w:szCs w:val="36"/>
          <w:lang w:eastAsia="ru-RU"/>
        </w:rPr>
      </w:pPr>
      <w:r>
        <w:rPr>
          <w:rFonts w:eastAsia="Times New Roman" w:cs="Times New Roman" w:ascii="Times New Roman" w:hAnsi="Times New Roman"/>
          <w:b/>
          <w:i/>
          <w:color w:themeColor="accent2" w:themeShade="80" w:val="833C0B"/>
          <w:sz w:val="36"/>
          <w:szCs w:val="36"/>
          <w:lang w:eastAsia="ru-RU"/>
        </w:rPr>
      </w:r>
    </w:p>
    <w:sectPr>
      <w:type w:val="nextPage"/>
      <w:pgSz w:w="11906" w:h="16838"/>
      <w:pgMar w:left="1701" w:right="850" w:gutter="0" w:header="0" w:top="709" w:footer="0" w:bottom="568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suff w:val="nothing"/>
      <w:lvlText w:val=""/>
      <w:lvlJc w:val="left"/>
      <w:pPr>
        <w:tabs>
          <w:tab w:val="num" w:pos="709"/>
        </w:tabs>
        <w:ind w:lef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suff w:val="nothing"/>
      <w:lvlText w:val=""/>
      <w:lvlJc w:val="left"/>
      <w:pPr>
        <w:tabs>
          <w:tab w:val="num" w:pos="709"/>
        </w:tabs>
        <w:ind w:lef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12247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a6f79"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paragraph" w:styleId="Style16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a6f7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ydocuments36.ru/service/341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LibreOffice/7.6.7.2$Linux_X86_64 LibreOffice_project/60$Build-2</Application>
  <AppVersion>15.0000</AppVersion>
  <Pages>1</Pages>
  <Words>107</Words>
  <Characters>581</Characters>
  <CharactersWithSpaces>671</CharactersWithSpaces>
  <Paragraphs>13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2025-07-06T16:48:00Z</dcterms:created>
  <dc:creator>Волков Максим Александрович</dc:creator>
  <dc:description/>
  <dc:language>ru-RU</dc:language>
  <cp:lastModifiedBy/>
  <cp:lastPrinted>2025-08-18T09:34:26Z</cp:lastPrinted>
  <dcterms:modified xsi:type="dcterms:W3CDTF">2025-08-18T09:34:30Z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