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50" w:rsidRDefault="009F1895" w:rsidP="00666D89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>
        <w:rPr>
          <w:noProof/>
        </w:rPr>
        <w:drawing>
          <wp:inline distT="0" distB="0" distL="0" distR="0" wp14:anchorId="559D02FC" wp14:editId="0388591D">
            <wp:extent cx="3095625" cy="1207135"/>
            <wp:effectExtent l="0" t="0" r="9525" b="0"/>
            <wp:docPr id="1" name="Рисунок 1" descr="D:\ВСЕ\логотипы\логотип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ВСЕ\логотипы\логотип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89" w:rsidRDefault="00666D89" w:rsidP="00666D89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666D89" w:rsidRDefault="00666D89" w:rsidP="00666D89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666D89" w:rsidRDefault="00666D89" w:rsidP="00666D89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666D89" w:rsidRDefault="00666D89" w:rsidP="00666D89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666D89" w:rsidRPr="00BF7953" w:rsidRDefault="00666D89" w:rsidP="00666D89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6427E4" w:rsidRPr="00BB56F3" w:rsidRDefault="006427E4" w:rsidP="00110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F3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проконсультирует </w:t>
      </w:r>
      <w:r w:rsidR="00110B87">
        <w:rPr>
          <w:rFonts w:ascii="Times New Roman" w:hAnsi="Times New Roman" w:cs="Times New Roman"/>
          <w:b/>
          <w:sz w:val="28"/>
          <w:szCs w:val="28"/>
        </w:rPr>
        <w:t>воронежцев по возврату платы за выписки из ЕГРН</w:t>
      </w:r>
    </w:p>
    <w:p w:rsidR="00110B87" w:rsidRPr="0064003F" w:rsidRDefault="00110B87" w:rsidP="00110B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B87" w:rsidRDefault="00110B87" w:rsidP="00110B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 с 10:00 до 12:00 Кадастровая палата</w:t>
      </w:r>
      <w:r w:rsidRPr="00BD0609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проведет</w:t>
      </w:r>
      <w:r w:rsidRPr="00BD06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горячую линию</w:t>
      </w:r>
      <w:r w:rsidRPr="00BD0609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b/>
          <w:sz w:val="28"/>
          <w:szCs w:val="28"/>
        </w:rPr>
        <w:t>взимания и возврата платы за предоставление сведений из Единого государственного реестра недвижимости (ЕГРН)</w:t>
      </w:r>
      <w:r w:rsidRPr="00BD0609">
        <w:rPr>
          <w:rFonts w:ascii="Times New Roman" w:hAnsi="Times New Roman" w:cs="Times New Roman"/>
          <w:b/>
          <w:sz w:val="28"/>
          <w:szCs w:val="28"/>
        </w:rPr>
        <w:t>.</w:t>
      </w:r>
    </w:p>
    <w:p w:rsidR="00110B87" w:rsidRDefault="00110B87" w:rsidP="00110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003F">
        <w:rPr>
          <w:rFonts w:ascii="Times New Roman" w:hAnsi="Times New Roman" w:cs="Times New Roman"/>
          <w:sz w:val="28"/>
          <w:szCs w:val="28"/>
        </w:rPr>
        <w:t> каких случаях можно вернуть деньги при заказе сведений? Куда подавать заявление? Какие документы нужны для возврата платы? В какие сроки нужно подать заявление?</w:t>
      </w:r>
    </w:p>
    <w:p w:rsidR="006427E4" w:rsidRPr="00BB56F3" w:rsidRDefault="006427E4" w:rsidP="00110B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56F3">
        <w:rPr>
          <w:rFonts w:ascii="Times New Roman" w:hAnsi="Times New Roman" w:cs="Times New Roman"/>
          <w:sz w:val="28"/>
          <w:szCs w:val="28"/>
        </w:rPr>
        <w:t>На эти и многие другие вопросы можно получить ответ</w:t>
      </w:r>
      <w:r>
        <w:rPr>
          <w:rFonts w:ascii="Times New Roman" w:hAnsi="Times New Roman" w:cs="Times New Roman"/>
          <w:sz w:val="28"/>
          <w:szCs w:val="28"/>
        </w:rPr>
        <w:t xml:space="preserve"> по телефону горячей линии</w:t>
      </w:r>
      <w:r w:rsidRPr="00BB56F3">
        <w:rPr>
          <w:rFonts w:ascii="Times New Roman" w:hAnsi="Times New Roman" w:cs="Times New Roman"/>
          <w:sz w:val="28"/>
          <w:szCs w:val="28"/>
        </w:rPr>
        <w:t>: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B87">
        <w:rPr>
          <w:rFonts w:ascii="Times New Roman" w:hAnsi="Times New Roman" w:cs="Times New Roman"/>
          <w:sz w:val="28"/>
          <w:szCs w:val="28"/>
        </w:rPr>
        <w:t>(473) 327-18-99</w:t>
      </w:r>
      <w:r w:rsidRPr="00BB56F3">
        <w:rPr>
          <w:rFonts w:ascii="Times New Roman" w:hAnsi="Times New Roman" w:cs="Times New Roman"/>
          <w:sz w:val="28"/>
          <w:szCs w:val="28"/>
        </w:rPr>
        <w:t>.</w:t>
      </w:r>
    </w:p>
    <w:p w:rsidR="00D050A8" w:rsidRDefault="00D050A8" w:rsidP="00D050A8">
      <w:pPr>
        <w:pStyle w:val="a9"/>
        <w:jc w:val="both"/>
        <w:rPr>
          <w:sz w:val="28"/>
          <w:szCs w:val="28"/>
        </w:rPr>
      </w:pPr>
    </w:p>
    <w:p w:rsidR="00666D89" w:rsidRPr="00EF454B" w:rsidRDefault="00666D89" w:rsidP="00666D8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666D89" w:rsidRDefault="00666D89" w:rsidP="00666D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Кадастровой палаты Воронежской области</w:t>
      </w:r>
    </w:p>
    <w:p w:rsidR="00666D89" w:rsidRPr="0014706C" w:rsidRDefault="00666D89" w:rsidP="00666D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666D89" w:rsidRDefault="003B7C57" w:rsidP="00666D89">
      <w:pPr>
        <w:spacing w:after="0" w:line="240" w:lineRule="auto"/>
        <w:jc w:val="both"/>
      </w:pPr>
      <w:hyperlink r:id="rId7" w:history="1">
        <w:r w:rsidR="00666D89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666D89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666D89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66D89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6D89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66D89" w:rsidRDefault="003B7C57" w:rsidP="0066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66D89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66D89" w:rsidRPr="00A2434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66D89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66D89" w:rsidRPr="00A2434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6D89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66D89" w:rsidRPr="00A2434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666D89" w:rsidRDefault="00666D89" w:rsidP="0066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Лизюкова, д. 2 </w:t>
      </w:r>
    </w:p>
    <w:p w:rsidR="00110B87" w:rsidRDefault="00110B87" w:rsidP="0066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B87" w:rsidRDefault="00110B87" w:rsidP="0066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B87" w:rsidRDefault="00110B87" w:rsidP="0066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121" w:rsidRDefault="003C0121" w:rsidP="00666D8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</w:rPr>
      </w:pPr>
      <w:bookmarkStart w:id="0" w:name="_GoBack"/>
      <w:bookmarkEnd w:id="0"/>
    </w:p>
    <w:p w:rsidR="009F1895" w:rsidRDefault="009F1895" w:rsidP="00666D8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</w:rPr>
      </w:pPr>
    </w:p>
    <w:sectPr w:rsidR="009F1895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C23A9"/>
    <w:rsid w:val="000C69A4"/>
    <w:rsid w:val="000D3825"/>
    <w:rsid w:val="000E0B87"/>
    <w:rsid w:val="00110B87"/>
    <w:rsid w:val="00117768"/>
    <w:rsid w:val="00163BF9"/>
    <w:rsid w:val="00163D4E"/>
    <w:rsid w:val="001842F9"/>
    <w:rsid w:val="001B5C90"/>
    <w:rsid w:val="001D2B11"/>
    <w:rsid w:val="001D3EF0"/>
    <w:rsid w:val="001F5C88"/>
    <w:rsid w:val="00201B2F"/>
    <w:rsid w:val="0022617F"/>
    <w:rsid w:val="00226417"/>
    <w:rsid w:val="00244116"/>
    <w:rsid w:val="00264A51"/>
    <w:rsid w:val="00294C87"/>
    <w:rsid w:val="002A43FD"/>
    <w:rsid w:val="00305AAD"/>
    <w:rsid w:val="003306A3"/>
    <w:rsid w:val="00352983"/>
    <w:rsid w:val="00396F0B"/>
    <w:rsid w:val="003A3641"/>
    <w:rsid w:val="003A4706"/>
    <w:rsid w:val="003B7C57"/>
    <w:rsid w:val="003C0121"/>
    <w:rsid w:val="003F3A98"/>
    <w:rsid w:val="00422C59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67474"/>
    <w:rsid w:val="005948B1"/>
    <w:rsid w:val="005A0B34"/>
    <w:rsid w:val="005A2E1F"/>
    <w:rsid w:val="00620B44"/>
    <w:rsid w:val="0062370E"/>
    <w:rsid w:val="006427E4"/>
    <w:rsid w:val="00663087"/>
    <w:rsid w:val="00666D89"/>
    <w:rsid w:val="00683E76"/>
    <w:rsid w:val="0068718C"/>
    <w:rsid w:val="007279E2"/>
    <w:rsid w:val="00743BE7"/>
    <w:rsid w:val="00744384"/>
    <w:rsid w:val="00766BA7"/>
    <w:rsid w:val="0077769E"/>
    <w:rsid w:val="007846BC"/>
    <w:rsid w:val="00791C96"/>
    <w:rsid w:val="007A34FD"/>
    <w:rsid w:val="0080425C"/>
    <w:rsid w:val="00841C82"/>
    <w:rsid w:val="00846D6A"/>
    <w:rsid w:val="008677C8"/>
    <w:rsid w:val="00890EE0"/>
    <w:rsid w:val="008B4AC1"/>
    <w:rsid w:val="008C2DC2"/>
    <w:rsid w:val="008C4AB9"/>
    <w:rsid w:val="008E744D"/>
    <w:rsid w:val="008F1CA1"/>
    <w:rsid w:val="00906F31"/>
    <w:rsid w:val="00913D35"/>
    <w:rsid w:val="00913D6E"/>
    <w:rsid w:val="0091620A"/>
    <w:rsid w:val="00916D6B"/>
    <w:rsid w:val="009240A3"/>
    <w:rsid w:val="00932100"/>
    <w:rsid w:val="009817CC"/>
    <w:rsid w:val="009F1895"/>
    <w:rsid w:val="00A13DB6"/>
    <w:rsid w:val="00A8687F"/>
    <w:rsid w:val="00AC5D39"/>
    <w:rsid w:val="00AD3502"/>
    <w:rsid w:val="00AF0460"/>
    <w:rsid w:val="00B011B7"/>
    <w:rsid w:val="00B30C8A"/>
    <w:rsid w:val="00B453E5"/>
    <w:rsid w:val="00B46ED2"/>
    <w:rsid w:val="00B61A60"/>
    <w:rsid w:val="00B62C22"/>
    <w:rsid w:val="00B767B0"/>
    <w:rsid w:val="00BA0670"/>
    <w:rsid w:val="00BE3EB6"/>
    <w:rsid w:val="00BF7953"/>
    <w:rsid w:val="00C13D39"/>
    <w:rsid w:val="00C31CC9"/>
    <w:rsid w:val="00CE61F1"/>
    <w:rsid w:val="00D050A8"/>
    <w:rsid w:val="00D15B94"/>
    <w:rsid w:val="00D539BF"/>
    <w:rsid w:val="00D874EA"/>
    <w:rsid w:val="00E364F0"/>
    <w:rsid w:val="00E4387A"/>
    <w:rsid w:val="00E550BA"/>
    <w:rsid w:val="00E93F35"/>
    <w:rsid w:val="00E950F5"/>
    <w:rsid w:val="00EE0E9E"/>
    <w:rsid w:val="00EE48F7"/>
    <w:rsid w:val="00EE5826"/>
    <w:rsid w:val="00EE622F"/>
    <w:rsid w:val="00F029B6"/>
    <w:rsid w:val="00F041BD"/>
    <w:rsid w:val="00F1037B"/>
    <w:rsid w:val="00F35CB7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iPriority w:val="99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iPriority w:val="99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Жуйкова Ирина Юрьевна</cp:lastModifiedBy>
  <cp:revision>3</cp:revision>
  <cp:lastPrinted>2022-11-03T12:01:00Z</cp:lastPrinted>
  <dcterms:created xsi:type="dcterms:W3CDTF">2022-11-03T12:01:00Z</dcterms:created>
  <dcterms:modified xsi:type="dcterms:W3CDTF">2022-11-03T12:20:00Z</dcterms:modified>
</cp:coreProperties>
</file>